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0644EF" w14:textId="77777777" w:rsidR="006754BE" w:rsidRDefault="00D0157A">
      <w:pPr>
        <w:spacing w:line="285" w:lineRule="auto"/>
        <w:jc w:val="center"/>
      </w:pPr>
      <w:r>
        <w:rPr>
          <w:rFonts w:ascii="宋体" w:hAnsi="宋体"/>
          <w:b/>
          <w:noProof/>
          <w:sz w:val="32"/>
        </w:rPr>
        <w:drawing>
          <wp:anchor distT="0" distB="0" distL="114300" distR="114300" simplePos="0" relativeHeight="251659264" behindDoc="0" locked="0" layoutInCell="1" allowOverlap="1" wp14:anchorId="574BB189" wp14:editId="0DE6A70B">
            <wp:simplePos x="0" y="0"/>
            <wp:positionH relativeFrom="page">
              <wp:posOffset>12217400</wp:posOffset>
            </wp:positionH>
            <wp:positionV relativeFrom="topMargin">
              <wp:posOffset>11760200</wp:posOffset>
            </wp:positionV>
            <wp:extent cx="393700" cy="3175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7"/>
                    <a:stretch>
                      <a:fillRect/>
                    </a:stretch>
                  </pic:blipFill>
                  <pic:spPr>
                    <a:xfrm>
                      <a:off x="0" y="0"/>
                      <a:ext cx="393700" cy="317500"/>
                    </a:xfrm>
                    <a:prstGeom prst="rect">
                      <a:avLst/>
                    </a:prstGeom>
                  </pic:spPr>
                </pic:pic>
              </a:graphicData>
            </a:graphic>
          </wp:anchor>
        </w:drawing>
      </w:r>
      <w:r>
        <w:rPr>
          <w:rFonts w:ascii="宋体" w:hAnsi="宋体"/>
          <w:b/>
          <w:sz w:val="32"/>
        </w:rPr>
        <w:t>二〇二四年绥化市初中毕业学业考试</w:t>
      </w:r>
    </w:p>
    <w:p w14:paraId="4D8F4783" w14:textId="77777777" w:rsidR="006754BE" w:rsidRDefault="00D0157A">
      <w:pPr>
        <w:spacing w:line="285" w:lineRule="auto"/>
        <w:jc w:val="center"/>
      </w:pPr>
      <w:r>
        <w:rPr>
          <w:rFonts w:ascii="宋体" w:hAnsi="宋体"/>
          <w:b/>
          <w:sz w:val="32"/>
        </w:rPr>
        <w:t>地理和生物学试题</w:t>
      </w:r>
    </w:p>
    <w:p w14:paraId="0CB73965" w14:textId="77777777" w:rsidR="006754BE" w:rsidRDefault="00D0157A">
      <w:pPr>
        <w:spacing w:line="285" w:lineRule="auto"/>
        <w:jc w:val="left"/>
      </w:pPr>
      <w:r>
        <w:rPr>
          <w:rFonts w:ascii="宋体" w:hAnsi="宋体"/>
          <w:b/>
          <w:sz w:val="24"/>
        </w:rPr>
        <w:t>考生注意：</w:t>
      </w:r>
    </w:p>
    <w:p w14:paraId="6C219222" w14:textId="77777777" w:rsidR="006754BE" w:rsidRDefault="00D0157A">
      <w:pPr>
        <w:spacing w:line="285" w:lineRule="auto"/>
        <w:jc w:val="left"/>
      </w:pPr>
      <w:r>
        <w:rPr>
          <w:rFonts w:ascii="宋体" w:hAnsi="宋体"/>
          <w:b/>
          <w:sz w:val="24"/>
        </w:rPr>
        <w:t>1.地理和生物学考试时间共90分钟</w:t>
      </w:r>
    </w:p>
    <w:p w14:paraId="5EF01644" w14:textId="77777777" w:rsidR="006754BE" w:rsidRDefault="00D0157A">
      <w:pPr>
        <w:spacing w:line="285" w:lineRule="auto"/>
        <w:jc w:val="left"/>
      </w:pPr>
      <w:r>
        <w:rPr>
          <w:rFonts w:ascii="宋体" w:hAnsi="宋体"/>
          <w:b/>
          <w:sz w:val="24"/>
        </w:rPr>
        <w:t>2.所有答案都必须写在答题卡上所对应的题号后的指定区域内</w:t>
      </w:r>
    </w:p>
    <w:p w14:paraId="3B93088B" w14:textId="77777777" w:rsidR="006754BE" w:rsidRDefault="00D0157A">
      <w:pPr>
        <w:spacing w:line="285" w:lineRule="auto"/>
        <w:jc w:val="center"/>
      </w:pPr>
      <w:r>
        <w:rPr>
          <w:rFonts w:ascii="宋体" w:hAnsi="宋体"/>
          <w:b/>
          <w:sz w:val="24"/>
        </w:rPr>
        <w:t>第一部分</w:t>
      </w:r>
      <w:r>
        <w:rPr>
          <w:rFonts w:eastAsia="Times New Roman" w:cs="Times New Roman"/>
          <w:b/>
          <w:sz w:val="24"/>
        </w:rPr>
        <w:t xml:space="preserve">  </w:t>
      </w:r>
      <w:r>
        <w:rPr>
          <w:rFonts w:ascii="宋体" w:hAnsi="宋体"/>
          <w:b/>
          <w:sz w:val="24"/>
        </w:rPr>
        <w:t>地理</w:t>
      </w:r>
    </w:p>
    <w:p w14:paraId="12BB8E2C" w14:textId="77777777" w:rsidR="006754BE" w:rsidRDefault="00D0157A">
      <w:pPr>
        <w:spacing w:line="285" w:lineRule="auto"/>
        <w:jc w:val="left"/>
      </w:pPr>
      <w:r>
        <w:rPr>
          <w:rFonts w:ascii="宋体" w:hAnsi="宋体"/>
          <w:b/>
          <w:sz w:val="24"/>
        </w:rPr>
        <w:t>考生注意：地理试题共两道大题，36个小题，满分100分。</w:t>
      </w:r>
    </w:p>
    <w:p w14:paraId="4049E103" w14:textId="77777777" w:rsidR="006754BE" w:rsidRDefault="00D0157A">
      <w:pPr>
        <w:spacing w:line="285" w:lineRule="auto"/>
        <w:jc w:val="left"/>
      </w:pPr>
      <w:r>
        <w:rPr>
          <w:rFonts w:ascii="宋体" w:hAnsi="宋体"/>
          <w:b/>
          <w:sz w:val="24"/>
        </w:rPr>
        <w:t>一、单项选择题（本题共30个小题，每小题2分，共60分）</w:t>
      </w:r>
    </w:p>
    <w:p w14:paraId="6D49FE50" w14:textId="77777777" w:rsidR="006754BE" w:rsidRDefault="00D0157A">
      <w:pPr>
        <w:spacing w:line="285" w:lineRule="auto"/>
        <w:jc w:val="left"/>
      </w:pPr>
      <w:r>
        <w:rPr>
          <w:rFonts w:ascii="宋体" w:hAnsi="宋体"/>
          <w:b/>
          <w:sz w:val="24"/>
        </w:rPr>
        <w:t>请在答题卡上用2B铅笔把你的选项所对应的方框涂黑</w:t>
      </w:r>
    </w:p>
    <w:p w14:paraId="4AAE352E" w14:textId="77777777" w:rsidR="006754BE" w:rsidRDefault="00D0157A">
      <w:pPr>
        <w:spacing w:line="360" w:lineRule="auto"/>
        <w:jc w:val="left"/>
      </w:pPr>
      <w:r>
        <w:t xml:space="preserve">1. </w:t>
      </w:r>
      <w:r>
        <w:rPr>
          <w:rFonts w:ascii="宋体" w:hAnsi="宋体"/>
        </w:rPr>
        <w:t>结合自己的生活体验，一年中绥化市白昼时间最长的季节是（</w:t>
      </w:r>
      <w:r>
        <w:rPr>
          <w:rFonts w:eastAsia="Times New Roman" w:cs="Times New Roman"/>
        </w:rPr>
        <w:t xml:space="preserve">   </w:t>
      </w:r>
      <w:r>
        <w:rPr>
          <w:rFonts w:ascii="宋体" w:hAnsi="宋体"/>
        </w:rPr>
        <w:t>）</w:t>
      </w:r>
    </w:p>
    <w:p w14:paraId="183AF1C4" w14:textId="77777777" w:rsidR="006754BE" w:rsidRDefault="00D0157A">
      <w:pPr>
        <w:tabs>
          <w:tab w:val="left" w:pos="2436"/>
          <w:tab w:val="left" w:pos="4873"/>
          <w:tab w:val="left" w:pos="7309"/>
        </w:tabs>
        <w:spacing w:line="360" w:lineRule="auto"/>
        <w:jc w:val="left"/>
        <w:textAlignment w:val="center"/>
        <w:rPr>
          <w:color w:val="000000"/>
        </w:rPr>
      </w:pPr>
      <w:r>
        <w:t xml:space="preserve">A. </w:t>
      </w:r>
      <w:r>
        <w:rPr>
          <w:rFonts w:ascii="宋体" w:hAnsi="宋体"/>
        </w:rPr>
        <w:t>春季</w:t>
      </w:r>
      <w:r>
        <w:tab/>
        <w:t xml:space="preserve">B. </w:t>
      </w:r>
      <w:r>
        <w:rPr>
          <w:rFonts w:ascii="宋体" w:hAnsi="宋体"/>
        </w:rPr>
        <w:t>夏季</w:t>
      </w:r>
      <w:r>
        <w:tab/>
        <w:t xml:space="preserve">C. </w:t>
      </w:r>
      <w:r>
        <w:rPr>
          <w:rFonts w:ascii="宋体" w:hAnsi="宋体"/>
        </w:rPr>
        <w:t>秋季</w:t>
      </w:r>
      <w:r>
        <w:tab/>
        <w:t xml:space="preserve">D. </w:t>
      </w:r>
      <w:r>
        <w:rPr>
          <w:rFonts w:ascii="宋体" w:hAnsi="宋体"/>
        </w:rPr>
        <w:t>冬季</w:t>
      </w:r>
    </w:p>
    <w:p w14:paraId="2859ADB1" w14:textId="77777777" w:rsidR="006754BE" w:rsidRDefault="00D0157A">
      <w:pPr>
        <w:spacing w:line="360" w:lineRule="auto"/>
        <w:textAlignment w:val="center"/>
        <w:rPr>
          <w:color w:val="000000"/>
        </w:rPr>
      </w:pPr>
      <w:r>
        <w:rPr>
          <w:color w:val="2E75B6"/>
        </w:rPr>
        <w:t>【答案】</w:t>
      </w:r>
      <w:r>
        <w:rPr>
          <w:color w:val="000000"/>
        </w:rPr>
        <w:t>B</w:t>
      </w:r>
    </w:p>
    <w:p w14:paraId="13692FB4" w14:textId="77777777" w:rsidR="006754BE" w:rsidRDefault="00D0157A">
      <w:pPr>
        <w:spacing w:line="360" w:lineRule="auto"/>
        <w:textAlignment w:val="center"/>
        <w:rPr>
          <w:color w:val="000000"/>
        </w:rPr>
      </w:pPr>
      <w:r>
        <w:rPr>
          <w:color w:val="2E75B6"/>
        </w:rPr>
        <w:t>【解析】</w:t>
      </w:r>
    </w:p>
    <w:p w14:paraId="4557BC0C" w14:textId="77777777" w:rsidR="006754BE" w:rsidRDefault="00D0157A">
      <w:pPr>
        <w:spacing w:line="360" w:lineRule="auto"/>
        <w:jc w:val="left"/>
        <w:textAlignment w:val="center"/>
        <w:rPr>
          <w:color w:val="000000"/>
        </w:rPr>
      </w:pPr>
      <w:r>
        <w:rPr>
          <w:color w:val="000000"/>
        </w:rPr>
        <w:t>【详解】结合所学知识可知，夏至太阳直射北回归线，北半球昼最长夜最短，就北半球而言，夏至属于四季中的夏季，白昼时间最长，冬季时的白昼时间最短，春季和秋季的白昼时间介于两者之间，</w:t>
      </w:r>
      <w:r>
        <w:rPr>
          <w:color w:val="000000"/>
        </w:rPr>
        <w:t>B</w:t>
      </w:r>
      <w:r>
        <w:rPr>
          <w:color w:val="000000"/>
        </w:rPr>
        <w:t>正确，</w:t>
      </w:r>
      <w:r>
        <w:rPr>
          <w:color w:val="000000"/>
        </w:rPr>
        <w:t>ACD</w:t>
      </w:r>
      <w:r>
        <w:rPr>
          <w:color w:val="000000"/>
        </w:rPr>
        <w:t>错误。故选</w:t>
      </w:r>
      <w:r>
        <w:rPr>
          <w:color w:val="000000"/>
        </w:rPr>
        <w:t>B</w:t>
      </w:r>
      <w:r>
        <w:rPr>
          <w:color w:val="000000"/>
        </w:rPr>
        <w:t>。</w:t>
      </w:r>
    </w:p>
    <w:p w14:paraId="51D5DFEA" w14:textId="77777777" w:rsidR="006754BE" w:rsidRDefault="00D0157A">
      <w:pPr>
        <w:spacing w:line="360" w:lineRule="auto"/>
        <w:jc w:val="left"/>
        <w:textAlignment w:val="center"/>
        <w:rPr>
          <w:color w:val="000000"/>
        </w:rPr>
      </w:pPr>
      <w:r>
        <w:rPr>
          <w:color w:val="000000"/>
        </w:rPr>
        <w:t xml:space="preserve">2. </w:t>
      </w:r>
      <w:r>
        <w:rPr>
          <w:rFonts w:ascii="宋体" w:hAnsi="宋体"/>
          <w:color w:val="000000"/>
        </w:rPr>
        <w:t>在比例尺为</w:t>
      </w:r>
      <w:r>
        <w:rPr>
          <w:rFonts w:eastAsia="Times New Roman" w:cs="Times New Roman"/>
          <w:color w:val="000000"/>
        </w:rPr>
        <w:t>1</w:t>
      </w:r>
      <w:r>
        <w:rPr>
          <w:rFonts w:ascii="宋体" w:hAnsi="宋体"/>
          <w:color w:val="000000"/>
        </w:rPr>
        <w:t>∶</w:t>
      </w:r>
      <w:r>
        <w:rPr>
          <w:rFonts w:eastAsia="Times New Roman" w:cs="Times New Roman"/>
          <w:color w:val="000000"/>
        </w:rPr>
        <w:t>1000</w:t>
      </w:r>
      <w:r>
        <w:rPr>
          <w:rFonts w:ascii="宋体" w:hAnsi="宋体"/>
          <w:color w:val="000000"/>
        </w:rPr>
        <w:t>的校园平面图上，畅畅同学量得教学楼到图书馆的图上距离为</w:t>
      </w:r>
      <w:r>
        <w:rPr>
          <w:rFonts w:eastAsia="Times New Roman" w:cs="Times New Roman"/>
          <w:color w:val="000000"/>
        </w:rPr>
        <w:t>4</w:t>
      </w:r>
      <w:r>
        <w:rPr>
          <w:rFonts w:ascii="宋体" w:hAnsi="宋体"/>
          <w:color w:val="000000"/>
        </w:rPr>
        <w:t>厘米，则它们之间的实地距离是（</w:t>
      </w:r>
      <w:r>
        <w:rPr>
          <w:rFonts w:eastAsia="Times New Roman" w:cs="Times New Roman"/>
          <w:color w:val="000000"/>
        </w:rPr>
        <w:t xml:space="preserve">   </w:t>
      </w:r>
      <w:r>
        <w:rPr>
          <w:rFonts w:ascii="宋体" w:hAnsi="宋体"/>
          <w:color w:val="000000"/>
        </w:rPr>
        <w:t>）</w:t>
      </w:r>
    </w:p>
    <w:p w14:paraId="14FBFFC2"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400</w:t>
      </w:r>
      <w:r>
        <w:rPr>
          <w:rFonts w:ascii="宋体" w:hAnsi="宋体"/>
          <w:color w:val="000000"/>
        </w:rPr>
        <w:t>米</w:t>
      </w:r>
      <w:r>
        <w:rPr>
          <w:color w:val="000000"/>
        </w:rPr>
        <w:tab/>
        <w:t xml:space="preserve">B. </w:t>
      </w:r>
      <w:r>
        <w:rPr>
          <w:rFonts w:eastAsia="Times New Roman" w:cs="Times New Roman"/>
          <w:color w:val="000000"/>
        </w:rPr>
        <w:t>40</w:t>
      </w:r>
      <w:r>
        <w:rPr>
          <w:rFonts w:ascii="宋体" w:hAnsi="宋体"/>
          <w:color w:val="000000"/>
        </w:rPr>
        <w:t>米</w:t>
      </w:r>
      <w:r>
        <w:rPr>
          <w:color w:val="000000"/>
        </w:rPr>
        <w:tab/>
        <w:t xml:space="preserve">C. </w:t>
      </w:r>
      <w:r>
        <w:rPr>
          <w:rFonts w:eastAsia="Times New Roman" w:cs="Times New Roman"/>
          <w:color w:val="000000"/>
        </w:rPr>
        <w:t>4</w:t>
      </w:r>
      <w:r>
        <w:rPr>
          <w:rFonts w:ascii="宋体" w:hAnsi="宋体"/>
          <w:color w:val="000000"/>
        </w:rPr>
        <w:t>米</w:t>
      </w:r>
      <w:r>
        <w:rPr>
          <w:color w:val="000000"/>
        </w:rPr>
        <w:tab/>
        <w:t xml:space="preserve">D. </w:t>
      </w:r>
      <w:r>
        <w:rPr>
          <w:rFonts w:eastAsia="Times New Roman" w:cs="Times New Roman"/>
          <w:color w:val="000000"/>
        </w:rPr>
        <w:t>0.4</w:t>
      </w:r>
      <w:r>
        <w:rPr>
          <w:rFonts w:ascii="宋体" w:hAnsi="宋体"/>
          <w:color w:val="000000"/>
        </w:rPr>
        <w:t>米</w:t>
      </w:r>
    </w:p>
    <w:p w14:paraId="228F7099" w14:textId="77777777" w:rsidR="006754BE" w:rsidRDefault="00D0157A">
      <w:pPr>
        <w:spacing w:line="360" w:lineRule="auto"/>
        <w:textAlignment w:val="center"/>
        <w:rPr>
          <w:color w:val="000000"/>
        </w:rPr>
      </w:pPr>
      <w:r>
        <w:rPr>
          <w:color w:val="2E75B6"/>
        </w:rPr>
        <w:t>【答案】</w:t>
      </w:r>
      <w:r>
        <w:rPr>
          <w:color w:val="000000"/>
        </w:rPr>
        <w:t>B</w:t>
      </w:r>
    </w:p>
    <w:p w14:paraId="73DF5D1E" w14:textId="77777777" w:rsidR="006754BE" w:rsidRDefault="00D0157A">
      <w:pPr>
        <w:spacing w:line="360" w:lineRule="auto"/>
        <w:textAlignment w:val="center"/>
        <w:rPr>
          <w:color w:val="000000"/>
        </w:rPr>
      </w:pPr>
      <w:r>
        <w:rPr>
          <w:color w:val="2E75B6"/>
        </w:rPr>
        <w:t>【解析】</w:t>
      </w:r>
    </w:p>
    <w:p w14:paraId="5B04494C" w14:textId="77777777" w:rsidR="006754BE" w:rsidRDefault="00D0157A">
      <w:pPr>
        <w:spacing w:line="360" w:lineRule="auto"/>
        <w:jc w:val="left"/>
        <w:textAlignment w:val="center"/>
        <w:rPr>
          <w:color w:val="000000"/>
        </w:rPr>
      </w:pPr>
      <w:r>
        <w:rPr>
          <w:color w:val="000000"/>
        </w:rPr>
        <w:t>【详解】</w:t>
      </w:r>
      <w:r>
        <w:rPr>
          <w:rFonts w:ascii="宋体" w:hAnsi="宋体"/>
          <w:color w:val="000000"/>
        </w:rPr>
        <w:t>比例尺为1∶1000，即图上1厘米代表实际的10米，已知图上距离为4厘米，则实际距离是4×10=40米。故选B。</w:t>
      </w:r>
    </w:p>
    <w:p w14:paraId="4E7CDD1F" w14:textId="77777777" w:rsidR="006754BE" w:rsidRDefault="00D0157A">
      <w:pPr>
        <w:spacing w:line="360" w:lineRule="auto"/>
        <w:jc w:val="left"/>
        <w:textAlignment w:val="center"/>
        <w:rPr>
          <w:color w:val="000000"/>
        </w:rPr>
      </w:pPr>
      <w:r>
        <w:rPr>
          <w:color w:val="000000"/>
        </w:rPr>
        <w:t xml:space="preserve">3. </w:t>
      </w:r>
      <w:r>
        <w:rPr>
          <w:rFonts w:ascii="宋体" w:hAnsi="宋体"/>
          <w:color w:val="000000"/>
        </w:rPr>
        <w:t>下列等高线地形图中，表示山峰的数字是（</w:t>
      </w:r>
      <w:r>
        <w:rPr>
          <w:rFonts w:eastAsia="Times New Roman" w:cs="Times New Roman"/>
          <w:color w:val="000000"/>
        </w:rPr>
        <w:t xml:space="preserve">   </w:t>
      </w:r>
      <w:r>
        <w:rPr>
          <w:rFonts w:ascii="宋体" w:hAnsi="宋体"/>
          <w:color w:val="000000"/>
        </w:rPr>
        <w:t>）</w:t>
      </w:r>
    </w:p>
    <w:p w14:paraId="273BD969" w14:textId="77777777" w:rsidR="006754BE" w:rsidRDefault="00D0157A">
      <w:pPr>
        <w:spacing w:line="360" w:lineRule="auto"/>
        <w:jc w:val="left"/>
        <w:textAlignment w:val="center"/>
        <w:rPr>
          <w:color w:val="000000"/>
        </w:rPr>
      </w:pPr>
      <w:r>
        <w:rPr>
          <w:noProof/>
          <w:color w:val="000000"/>
        </w:rPr>
        <w:drawing>
          <wp:inline distT="0" distB="0" distL="114300" distR="114300" wp14:anchorId="64A31567" wp14:editId="5F790A66">
            <wp:extent cx="4886325" cy="962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4886325" cy="962025"/>
                    </a:xfrm>
                    <a:prstGeom prst="rect">
                      <a:avLst/>
                    </a:prstGeom>
                  </pic:spPr>
                </pic:pic>
              </a:graphicData>
            </a:graphic>
          </wp:inline>
        </w:drawing>
      </w:r>
    </w:p>
    <w:p w14:paraId="3E10613E"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14:paraId="156F6809" w14:textId="77777777" w:rsidR="006754BE" w:rsidRDefault="00D0157A">
      <w:pPr>
        <w:spacing w:line="360" w:lineRule="auto"/>
        <w:textAlignment w:val="center"/>
        <w:rPr>
          <w:color w:val="000000"/>
        </w:rPr>
      </w:pPr>
      <w:r>
        <w:rPr>
          <w:color w:val="2E75B6"/>
        </w:rPr>
        <w:t>【答案】</w:t>
      </w:r>
      <w:r>
        <w:rPr>
          <w:color w:val="000000"/>
        </w:rPr>
        <w:t>A</w:t>
      </w:r>
    </w:p>
    <w:p w14:paraId="6DF6D2F2" w14:textId="77777777" w:rsidR="006754BE" w:rsidRDefault="00D0157A">
      <w:pPr>
        <w:spacing w:line="360" w:lineRule="auto"/>
        <w:textAlignment w:val="center"/>
        <w:rPr>
          <w:color w:val="000000"/>
        </w:rPr>
      </w:pPr>
      <w:r>
        <w:rPr>
          <w:color w:val="2E75B6"/>
        </w:rPr>
        <w:t>【解析】</w:t>
      </w:r>
    </w:p>
    <w:p w14:paraId="3107782A" w14:textId="77777777" w:rsidR="006754BE" w:rsidRDefault="00D0157A">
      <w:pPr>
        <w:spacing w:line="360" w:lineRule="auto"/>
        <w:jc w:val="left"/>
        <w:textAlignment w:val="center"/>
        <w:rPr>
          <w:color w:val="000000"/>
        </w:rPr>
      </w:pPr>
      <w:r>
        <w:rPr>
          <w:color w:val="000000"/>
        </w:rPr>
        <w:t>【详解】在等高线地形图中，黑色三角代表山峰，所以</w:t>
      </w:r>
      <w:r>
        <w:rPr>
          <w:color w:val="000000"/>
        </w:rPr>
        <w:t>①</w:t>
      </w:r>
      <w:r>
        <w:rPr>
          <w:color w:val="000000"/>
        </w:rPr>
        <w:t>为山峰，</w:t>
      </w:r>
      <w:r>
        <w:rPr>
          <w:color w:val="000000"/>
        </w:rPr>
        <w:t>A</w:t>
      </w:r>
      <w:r>
        <w:rPr>
          <w:color w:val="000000"/>
        </w:rPr>
        <w:t>选项正确；等高线由高值凸向低值为</w:t>
      </w:r>
      <w:r>
        <w:rPr>
          <w:color w:val="000000"/>
        </w:rPr>
        <w:lastRenderedPageBreak/>
        <w:t>山脊，所以</w:t>
      </w:r>
      <w:r>
        <w:rPr>
          <w:color w:val="000000"/>
        </w:rPr>
        <w:t>②</w:t>
      </w:r>
      <w:r>
        <w:rPr>
          <w:color w:val="000000"/>
        </w:rPr>
        <w:t>为山脊，</w:t>
      </w:r>
      <w:r>
        <w:rPr>
          <w:color w:val="000000"/>
        </w:rPr>
        <w:t>B</w:t>
      </w:r>
      <w:r>
        <w:rPr>
          <w:color w:val="000000"/>
        </w:rPr>
        <w:t>选项错误；等高线由低值凸向高值为山谷，所以</w:t>
      </w:r>
      <w:r>
        <w:rPr>
          <w:color w:val="000000"/>
        </w:rPr>
        <w:t>③</w:t>
      </w:r>
      <w:r>
        <w:rPr>
          <w:color w:val="000000"/>
        </w:rPr>
        <w:t>为山谷，</w:t>
      </w:r>
      <w:r>
        <w:rPr>
          <w:color w:val="000000"/>
        </w:rPr>
        <w:t>C</w:t>
      </w:r>
      <w:r>
        <w:rPr>
          <w:color w:val="000000"/>
        </w:rPr>
        <w:t>选项错误；等高线重合为陡崖，所以</w:t>
      </w:r>
      <w:r>
        <w:rPr>
          <w:color w:val="000000"/>
        </w:rPr>
        <w:t>④</w:t>
      </w:r>
      <w:r>
        <w:rPr>
          <w:color w:val="000000"/>
        </w:rPr>
        <w:t>为陡崖，</w:t>
      </w:r>
      <w:r>
        <w:rPr>
          <w:color w:val="000000"/>
        </w:rPr>
        <w:t>D</w:t>
      </w:r>
      <w:r>
        <w:rPr>
          <w:color w:val="000000"/>
        </w:rPr>
        <w:t>选项错误。故选</w:t>
      </w:r>
      <w:r>
        <w:rPr>
          <w:color w:val="000000"/>
        </w:rPr>
        <w:t>A</w:t>
      </w:r>
      <w:r>
        <w:rPr>
          <w:color w:val="000000"/>
        </w:rPr>
        <w:t>。</w:t>
      </w:r>
    </w:p>
    <w:p w14:paraId="0699AC9E" w14:textId="77777777" w:rsidR="006754BE" w:rsidRDefault="00D0157A">
      <w:pPr>
        <w:spacing w:line="360" w:lineRule="auto"/>
        <w:jc w:val="left"/>
        <w:textAlignment w:val="center"/>
        <w:rPr>
          <w:color w:val="000000"/>
        </w:rPr>
      </w:pPr>
      <w:r>
        <w:rPr>
          <w:color w:val="000000"/>
        </w:rPr>
        <w:t>【点睛】地形部位主要有山峰、山谷、山脊、陡崖、鞍部。在等高线地形图中，黑色三角代表山峰，等高线为中间高四周低；等高线凸向高值为山谷，凸向低值为山脊；陡崖为等高线重合部位；鞍部位于两个山峰之间的平缓部位。</w:t>
      </w:r>
    </w:p>
    <w:p w14:paraId="507FD634" w14:textId="77777777" w:rsidR="006754BE" w:rsidRDefault="00D0157A">
      <w:pPr>
        <w:spacing w:line="360" w:lineRule="auto"/>
        <w:jc w:val="left"/>
        <w:textAlignment w:val="center"/>
        <w:rPr>
          <w:color w:val="000000"/>
        </w:rPr>
      </w:pPr>
      <w:r>
        <w:rPr>
          <w:color w:val="000000"/>
        </w:rPr>
        <w:t xml:space="preserve">4. </w:t>
      </w:r>
      <w:r>
        <w:rPr>
          <w:rFonts w:ascii="宋体" w:hAnsi="宋体"/>
          <w:color w:val="000000"/>
        </w:rPr>
        <w:t>今年九月末，我们学校将召开秋季运动会，最理想的天气是（</w:t>
      </w:r>
      <w:r>
        <w:rPr>
          <w:rFonts w:eastAsia="Times New Roman" w:cs="Times New Roman"/>
          <w:color w:val="000000"/>
        </w:rPr>
        <w:t xml:space="preserve">   </w:t>
      </w:r>
      <w:r>
        <w:rPr>
          <w:rFonts w:ascii="宋体" w:hAnsi="宋体"/>
          <w:color w:val="000000"/>
        </w:rPr>
        <w:t>）</w:t>
      </w:r>
    </w:p>
    <w:p w14:paraId="53497A8E"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4190E02B" wp14:editId="6DF4A7C9">
            <wp:extent cx="276225" cy="276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76225" cy="276225"/>
                    </a:xfrm>
                    <a:prstGeom prst="rect">
                      <a:avLst/>
                    </a:prstGeom>
                  </pic:spPr>
                </pic:pic>
              </a:graphicData>
            </a:graphic>
          </wp:inline>
        </w:drawing>
      </w:r>
      <w:r>
        <w:rPr>
          <w:color w:val="000000"/>
        </w:rPr>
        <w:tab/>
        <w:t xml:space="preserve">B. </w:t>
      </w:r>
      <w:r>
        <w:rPr>
          <w:noProof/>
          <w:color w:val="000000"/>
        </w:rPr>
        <w:drawing>
          <wp:inline distT="0" distB="0" distL="114300" distR="114300" wp14:anchorId="5DD5C5E0" wp14:editId="6D1505F4">
            <wp:extent cx="180975" cy="295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80975" cy="295275"/>
                    </a:xfrm>
                    <a:prstGeom prst="rect">
                      <a:avLst/>
                    </a:prstGeom>
                  </pic:spPr>
                </pic:pic>
              </a:graphicData>
            </a:graphic>
          </wp:inline>
        </w:drawing>
      </w:r>
      <w:r>
        <w:rPr>
          <w:color w:val="000000"/>
        </w:rPr>
        <w:tab/>
        <w:t xml:space="preserve">C. </w:t>
      </w:r>
      <w:r>
        <w:rPr>
          <w:noProof/>
          <w:color w:val="000000"/>
        </w:rPr>
        <w:drawing>
          <wp:inline distT="0" distB="0" distL="114300" distR="114300" wp14:anchorId="5A924AD7" wp14:editId="394DF4D8">
            <wp:extent cx="314325" cy="314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14325" cy="314325"/>
                    </a:xfrm>
                    <a:prstGeom prst="rect">
                      <a:avLst/>
                    </a:prstGeom>
                  </pic:spPr>
                </pic:pic>
              </a:graphicData>
            </a:graphic>
          </wp:inline>
        </w:drawing>
      </w:r>
      <w:r>
        <w:rPr>
          <w:color w:val="000000"/>
        </w:rPr>
        <w:tab/>
        <w:t xml:space="preserve">D. </w:t>
      </w:r>
      <w:r>
        <w:rPr>
          <w:noProof/>
          <w:color w:val="000000"/>
        </w:rPr>
        <w:drawing>
          <wp:inline distT="0" distB="0" distL="114300" distR="114300" wp14:anchorId="7EB6DB08" wp14:editId="47FDB692">
            <wp:extent cx="257175" cy="2762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7175" cy="276225"/>
                    </a:xfrm>
                    <a:prstGeom prst="rect">
                      <a:avLst/>
                    </a:prstGeom>
                  </pic:spPr>
                </pic:pic>
              </a:graphicData>
            </a:graphic>
          </wp:inline>
        </w:drawing>
      </w:r>
    </w:p>
    <w:p w14:paraId="44EF887B" w14:textId="77777777" w:rsidR="006754BE" w:rsidRDefault="00D0157A">
      <w:pPr>
        <w:spacing w:line="360" w:lineRule="auto"/>
        <w:textAlignment w:val="center"/>
        <w:rPr>
          <w:color w:val="000000"/>
        </w:rPr>
      </w:pPr>
      <w:r>
        <w:rPr>
          <w:color w:val="2E75B6"/>
        </w:rPr>
        <w:t>【答案】</w:t>
      </w:r>
      <w:r>
        <w:rPr>
          <w:color w:val="000000"/>
        </w:rPr>
        <w:t>C</w:t>
      </w:r>
    </w:p>
    <w:p w14:paraId="3453A9EE" w14:textId="77777777" w:rsidR="006754BE" w:rsidRDefault="00D0157A">
      <w:pPr>
        <w:spacing w:line="360" w:lineRule="auto"/>
        <w:textAlignment w:val="center"/>
        <w:rPr>
          <w:color w:val="000000"/>
        </w:rPr>
      </w:pPr>
      <w:r>
        <w:rPr>
          <w:color w:val="2E75B6"/>
        </w:rPr>
        <w:t>【解析】</w:t>
      </w:r>
    </w:p>
    <w:p w14:paraId="08AAE1BC" w14:textId="77777777" w:rsidR="006754BE" w:rsidRDefault="00D0157A">
      <w:pPr>
        <w:spacing w:line="360" w:lineRule="auto"/>
        <w:jc w:val="left"/>
        <w:textAlignment w:val="center"/>
        <w:rPr>
          <w:color w:val="000000"/>
        </w:rPr>
      </w:pPr>
      <w:r>
        <w:rPr>
          <w:color w:val="000000"/>
        </w:rPr>
        <w:t>【详解】</w:t>
      </w:r>
      <w:r>
        <w:rPr>
          <w:rFonts w:ascii="宋体" w:hAnsi="宋体"/>
          <w:color w:val="000000"/>
        </w:rPr>
        <w:t>根据所学知识可知，A表示的是沙尘暴的天气符号，不适合召开运动会，A不符合题；B表示雷阵雨，不适合召开运动会，B不符合题意；C表示的是晴天的天气符号，适合召开运动会，C符合题意；D表示的是大雾的天气符号，不适合召开运动会，D不符合题意。故选C。</w:t>
      </w:r>
    </w:p>
    <w:p w14:paraId="1EA2ADB5" w14:textId="77777777" w:rsidR="006754BE" w:rsidRDefault="00D0157A">
      <w:pPr>
        <w:spacing w:line="360" w:lineRule="auto"/>
        <w:jc w:val="left"/>
        <w:textAlignment w:val="center"/>
        <w:rPr>
          <w:color w:val="000000"/>
        </w:rPr>
      </w:pPr>
      <w:r>
        <w:rPr>
          <w:color w:val="000000"/>
        </w:rPr>
        <w:t>【点睛】</w:t>
      </w:r>
      <w:r>
        <w:rPr>
          <w:rFonts w:ascii="宋体" w:hAnsi="宋体"/>
          <w:color w:val="000000"/>
        </w:rPr>
        <w:t>天气与人们的生产、生活密切相关，天气直接影响到我们的生产、交通、生活等各方面。</w:t>
      </w:r>
    </w:p>
    <w:p w14:paraId="61EECC5F" w14:textId="77777777" w:rsidR="006754BE" w:rsidRDefault="00D0157A">
      <w:pPr>
        <w:spacing w:line="360" w:lineRule="auto"/>
        <w:jc w:val="left"/>
        <w:textAlignment w:val="center"/>
        <w:rPr>
          <w:color w:val="000000"/>
        </w:rPr>
      </w:pPr>
      <w:r>
        <w:rPr>
          <w:color w:val="000000"/>
        </w:rPr>
        <w:t xml:space="preserve">5. </w:t>
      </w:r>
      <w:r>
        <w:rPr>
          <w:rFonts w:ascii="宋体" w:hAnsi="宋体"/>
          <w:color w:val="000000"/>
        </w:rPr>
        <w:t>小华同学家在黑龙江省绥化市，其家乡的气候特点是（</w:t>
      </w:r>
      <w:r>
        <w:rPr>
          <w:rFonts w:eastAsia="Times New Roman" w:cs="Times New Roman"/>
          <w:color w:val="000000"/>
        </w:rPr>
        <w:t xml:space="preserve">   </w:t>
      </w:r>
      <w:r>
        <w:rPr>
          <w:rFonts w:ascii="宋体" w:hAnsi="宋体"/>
          <w:color w:val="000000"/>
        </w:rPr>
        <w:t>）</w:t>
      </w:r>
    </w:p>
    <w:p w14:paraId="21234DA0" w14:textId="77777777" w:rsidR="006754BE" w:rsidRDefault="00D0157A">
      <w:pPr>
        <w:tabs>
          <w:tab w:val="left" w:pos="4873"/>
        </w:tabs>
        <w:spacing w:line="360" w:lineRule="auto"/>
        <w:jc w:val="left"/>
        <w:textAlignment w:val="center"/>
        <w:rPr>
          <w:color w:val="000000"/>
        </w:rPr>
      </w:pPr>
      <w:r>
        <w:rPr>
          <w:color w:val="000000"/>
        </w:rPr>
        <w:t xml:space="preserve">A. </w:t>
      </w:r>
      <w:r>
        <w:rPr>
          <w:rFonts w:ascii="宋体" w:hAnsi="宋体"/>
          <w:color w:val="000000"/>
        </w:rPr>
        <w:t>夏季高温多雨，冬季寒冷干燥</w:t>
      </w:r>
      <w:r>
        <w:rPr>
          <w:color w:val="000000"/>
        </w:rPr>
        <w:tab/>
        <w:t xml:space="preserve">B. </w:t>
      </w:r>
      <w:r>
        <w:rPr>
          <w:rFonts w:ascii="宋体" w:hAnsi="宋体"/>
          <w:color w:val="000000"/>
        </w:rPr>
        <w:t>全年高温多雨</w:t>
      </w:r>
    </w:p>
    <w:p w14:paraId="6265C94A" w14:textId="77777777" w:rsidR="006754BE" w:rsidRDefault="00D0157A">
      <w:pPr>
        <w:tabs>
          <w:tab w:val="left" w:pos="4873"/>
        </w:tabs>
        <w:spacing w:line="360" w:lineRule="auto"/>
        <w:jc w:val="left"/>
        <w:textAlignment w:val="center"/>
        <w:rPr>
          <w:color w:val="000000"/>
        </w:rPr>
      </w:pPr>
      <w:r>
        <w:rPr>
          <w:color w:val="000000"/>
        </w:rPr>
        <w:t xml:space="preserve">C. </w:t>
      </w:r>
      <w:r>
        <w:rPr>
          <w:rFonts w:ascii="宋体" w:hAnsi="宋体"/>
          <w:color w:val="000000"/>
        </w:rPr>
        <w:t>冬季温和多雨，夏季炎热干燥</w:t>
      </w:r>
      <w:r>
        <w:rPr>
          <w:color w:val="000000"/>
        </w:rPr>
        <w:tab/>
        <w:t xml:space="preserve">D. </w:t>
      </w:r>
      <w:r>
        <w:rPr>
          <w:rFonts w:ascii="宋体" w:hAnsi="宋体"/>
          <w:color w:val="000000"/>
        </w:rPr>
        <w:t>全年温和湿润</w:t>
      </w:r>
    </w:p>
    <w:p w14:paraId="75E817BC" w14:textId="77777777" w:rsidR="006754BE" w:rsidRDefault="00D0157A">
      <w:pPr>
        <w:spacing w:line="360" w:lineRule="auto"/>
        <w:textAlignment w:val="center"/>
        <w:rPr>
          <w:color w:val="000000"/>
        </w:rPr>
      </w:pPr>
      <w:r>
        <w:rPr>
          <w:color w:val="2E75B6"/>
        </w:rPr>
        <w:t>【答案】</w:t>
      </w:r>
      <w:r>
        <w:rPr>
          <w:color w:val="000000"/>
        </w:rPr>
        <w:t>A</w:t>
      </w:r>
    </w:p>
    <w:p w14:paraId="63E3912A" w14:textId="77777777" w:rsidR="006754BE" w:rsidRDefault="00D0157A">
      <w:pPr>
        <w:spacing w:line="360" w:lineRule="auto"/>
        <w:textAlignment w:val="center"/>
        <w:rPr>
          <w:color w:val="000000"/>
        </w:rPr>
      </w:pPr>
      <w:r>
        <w:rPr>
          <w:color w:val="2E75B6"/>
        </w:rPr>
        <w:t>【解析】</w:t>
      </w:r>
    </w:p>
    <w:p w14:paraId="2C44DA7E" w14:textId="77777777" w:rsidR="006754BE" w:rsidRDefault="00D0157A">
      <w:pPr>
        <w:spacing w:line="360" w:lineRule="auto"/>
        <w:jc w:val="left"/>
        <w:textAlignment w:val="center"/>
        <w:rPr>
          <w:color w:val="000000"/>
        </w:rPr>
      </w:pPr>
      <w:r>
        <w:rPr>
          <w:color w:val="000000"/>
        </w:rPr>
        <w:t>【详解】</w:t>
      </w:r>
      <w:r>
        <w:rPr>
          <w:rFonts w:ascii="宋体" w:hAnsi="宋体"/>
          <w:color w:val="000000"/>
        </w:rPr>
        <w:t>黑龙江绥化市属于温带季风气候，其气候特征为夏季高温多雨，冬季寒冷干燥，A正确；全年高温多雨为热带雨林气候特征，B错误；冬季温和多雨，夏季炎热干燥为地中海气候特征，C选项错误；全年温和湿润为温带海洋性气候特征，D选项错误。故选A。</w:t>
      </w:r>
    </w:p>
    <w:p w14:paraId="687ECC44" w14:textId="77777777" w:rsidR="006754BE" w:rsidRDefault="00D0157A">
      <w:pPr>
        <w:spacing w:line="360" w:lineRule="auto"/>
        <w:jc w:val="left"/>
        <w:textAlignment w:val="center"/>
        <w:rPr>
          <w:color w:val="000000"/>
        </w:rPr>
      </w:pPr>
      <w:r>
        <w:rPr>
          <w:color w:val="000000"/>
        </w:rPr>
        <w:t>【点睛】</w:t>
      </w:r>
      <w:r>
        <w:rPr>
          <w:rFonts w:ascii="宋体" w:hAnsi="宋体"/>
          <w:color w:val="000000"/>
        </w:rPr>
        <w:t>气候类型主要包括热带气候四种（热带雨林气候、热带季风气候、热带草原气候、热带沙漠气候），亚热带两种（亚热带季风气候、地中海气候），温带三种（温带季风气候、温带海洋性气候、温带大陆性气候），亚寒带针叶林气候，冰原气候，苔原气候，高原山地气候。</w:t>
      </w:r>
    </w:p>
    <w:p w14:paraId="636F4B41" w14:textId="77777777" w:rsidR="006754BE" w:rsidRDefault="00D0157A">
      <w:pPr>
        <w:spacing w:line="360" w:lineRule="auto"/>
        <w:jc w:val="left"/>
        <w:textAlignment w:val="center"/>
        <w:rPr>
          <w:color w:val="000000"/>
        </w:rPr>
      </w:pPr>
      <w:r>
        <w:rPr>
          <w:color w:val="000000"/>
        </w:rPr>
        <w:t xml:space="preserve">6. </w:t>
      </w:r>
      <w:r>
        <w:rPr>
          <w:rFonts w:ascii="宋体" w:hAnsi="宋体"/>
          <w:color w:val="000000"/>
        </w:rPr>
        <w:t>下列属于世界人口分布稀疏的地区是（</w:t>
      </w:r>
      <w:r>
        <w:rPr>
          <w:rFonts w:eastAsia="Times New Roman" w:cs="Times New Roman"/>
          <w:color w:val="000000"/>
        </w:rPr>
        <w:t xml:space="preserve">   </w:t>
      </w:r>
      <w:r>
        <w:rPr>
          <w:rFonts w:ascii="宋体" w:hAnsi="宋体"/>
          <w:color w:val="000000"/>
        </w:rPr>
        <w:t>）</w:t>
      </w:r>
    </w:p>
    <w:p w14:paraId="3FA6F4CC" w14:textId="77777777" w:rsidR="006754BE" w:rsidRDefault="00D0157A">
      <w:pPr>
        <w:tabs>
          <w:tab w:val="left" w:pos="4873"/>
        </w:tabs>
        <w:spacing w:line="360" w:lineRule="auto"/>
        <w:jc w:val="left"/>
        <w:textAlignment w:val="center"/>
        <w:rPr>
          <w:color w:val="000000"/>
        </w:rPr>
      </w:pPr>
      <w:r>
        <w:rPr>
          <w:color w:val="000000"/>
        </w:rPr>
        <w:t xml:space="preserve">A. </w:t>
      </w:r>
      <w:r>
        <w:rPr>
          <w:rFonts w:ascii="宋体" w:hAnsi="宋体"/>
          <w:color w:val="000000"/>
        </w:rPr>
        <w:t>欧洲西部</w:t>
      </w:r>
      <w:r>
        <w:rPr>
          <w:color w:val="000000"/>
        </w:rPr>
        <w:tab/>
        <w:t xml:space="preserve">B. </w:t>
      </w:r>
      <w:r>
        <w:rPr>
          <w:rFonts w:ascii="宋体" w:hAnsi="宋体"/>
          <w:color w:val="000000"/>
        </w:rPr>
        <w:t>亚洲东部</w:t>
      </w:r>
    </w:p>
    <w:p w14:paraId="030A1D71" w14:textId="77777777" w:rsidR="006754BE" w:rsidRDefault="00D0157A">
      <w:pPr>
        <w:tabs>
          <w:tab w:val="left" w:pos="4873"/>
        </w:tabs>
        <w:spacing w:line="360" w:lineRule="auto"/>
        <w:jc w:val="left"/>
        <w:textAlignment w:val="center"/>
        <w:rPr>
          <w:color w:val="000000"/>
        </w:rPr>
      </w:pPr>
      <w:r>
        <w:rPr>
          <w:color w:val="000000"/>
        </w:rPr>
        <w:t xml:space="preserve">C. </w:t>
      </w:r>
      <w:r>
        <w:rPr>
          <w:rFonts w:ascii="宋体" w:hAnsi="宋体"/>
          <w:color w:val="000000"/>
        </w:rPr>
        <w:t>亚洲南部</w:t>
      </w:r>
      <w:r>
        <w:rPr>
          <w:color w:val="000000"/>
        </w:rPr>
        <w:tab/>
        <w:t xml:space="preserve">D. </w:t>
      </w:r>
      <w:r>
        <w:rPr>
          <w:rFonts w:ascii="宋体" w:hAnsi="宋体"/>
          <w:color w:val="000000"/>
        </w:rPr>
        <w:t>终年严寒的高纬度地区</w:t>
      </w:r>
    </w:p>
    <w:p w14:paraId="361817AC" w14:textId="77777777" w:rsidR="006754BE" w:rsidRDefault="00D0157A">
      <w:pPr>
        <w:spacing w:line="360" w:lineRule="auto"/>
        <w:textAlignment w:val="center"/>
        <w:rPr>
          <w:color w:val="000000"/>
        </w:rPr>
      </w:pPr>
      <w:r>
        <w:rPr>
          <w:color w:val="2E75B6"/>
        </w:rPr>
        <w:t>【答案】</w:t>
      </w:r>
      <w:r>
        <w:rPr>
          <w:color w:val="000000"/>
        </w:rPr>
        <w:t>D</w:t>
      </w:r>
    </w:p>
    <w:p w14:paraId="5550EDFD" w14:textId="77777777" w:rsidR="006754BE" w:rsidRDefault="00D0157A">
      <w:pPr>
        <w:spacing w:line="360" w:lineRule="auto"/>
        <w:textAlignment w:val="center"/>
        <w:rPr>
          <w:color w:val="000000"/>
        </w:rPr>
      </w:pPr>
      <w:r>
        <w:rPr>
          <w:color w:val="2E75B6"/>
        </w:rPr>
        <w:t>【解析】</w:t>
      </w:r>
    </w:p>
    <w:p w14:paraId="1CC6DEDA" w14:textId="77777777" w:rsidR="006754BE" w:rsidRDefault="00D0157A">
      <w:pPr>
        <w:spacing w:line="360" w:lineRule="auto"/>
        <w:jc w:val="left"/>
        <w:textAlignment w:val="center"/>
        <w:rPr>
          <w:color w:val="000000"/>
        </w:rPr>
      </w:pPr>
      <w:r>
        <w:rPr>
          <w:color w:val="000000"/>
        </w:rPr>
        <w:t>【详解】亚洲的东部和南部、欧洲西部和北美洲东部地形平坦、气候比较温和湿润、交通运输便利，这三</w:t>
      </w:r>
      <w:r>
        <w:rPr>
          <w:color w:val="000000"/>
        </w:rPr>
        <w:lastRenderedPageBreak/>
        <w:t>个地区人口稠密；终年严寒的高纬度地区人口稀疏。</w:t>
      </w:r>
      <w:r>
        <w:rPr>
          <w:color w:val="000000"/>
        </w:rPr>
        <w:t>D</w:t>
      </w:r>
      <w:r>
        <w:rPr>
          <w:color w:val="000000"/>
        </w:rPr>
        <w:t>正确，</w:t>
      </w:r>
      <w:r>
        <w:rPr>
          <w:color w:val="000000"/>
        </w:rPr>
        <w:t>ABC</w:t>
      </w:r>
      <w:r>
        <w:rPr>
          <w:color w:val="000000"/>
        </w:rPr>
        <w:t>错误。故选</w:t>
      </w:r>
      <w:r>
        <w:rPr>
          <w:color w:val="000000"/>
        </w:rPr>
        <w:t>D</w:t>
      </w:r>
      <w:r>
        <w:rPr>
          <w:color w:val="000000"/>
        </w:rPr>
        <w:t>。</w:t>
      </w:r>
    </w:p>
    <w:p w14:paraId="145FFFCE" w14:textId="77777777" w:rsidR="006754BE" w:rsidRDefault="00D0157A">
      <w:pPr>
        <w:spacing w:line="360" w:lineRule="auto"/>
        <w:jc w:val="left"/>
        <w:textAlignment w:val="center"/>
        <w:rPr>
          <w:color w:val="000000"/>
        </w:rPr>
      </w:pPr>
      <w:r>
        <w:rPr>
          <w:color w:val="000000"/>
        </w:rPr>
        <w:t xml:space="preserve">7. </w:t>
      </w:r>
      <w:r>
        <w:rPr>
          <w:rFonts w:ascii="宋体" w:hAnsi="宋体"/>
          <w:color w:val="000000"/>
        </w:rPr>
        <w:t>世界上使用范围最广的语言是</w:t>
      </w:r>
    </w:p>
    <w:p w14:paraId="41E53490"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英语</w:t>
      </w:r>
      <w:r>
        <w:rPr>
          <w:color w:val="000000"/>
        </w:rPr>
        <w:tab/>
        <w:t xml:space="preserve">B. </w:t>
      </w:r>
      <w:r>
        <w:rPr>
          <w:rFonts w:ascii="宋体" w:hAnsi="宋体"/>
          <w:color w:val="000000"/>
        </w:rPr>
        <w:t>法语</w:t>
      </w:r>
      <w:r>
        <w:rPr>
          <w:color w:val="000000"/>
        </w:rPr>
        <w:tab/>
        <w:t xml:space="preserve">C. </w:t>
      </w:r>
      <w:r>
        <w:rPr>
          <w:rFonts w:ascii="宋体" w:hAnsi="宋体"/>
          <w:color w:val="000000"/>
        </w:rPr>
        <w:t>俄语</w:t>
      </w:r>
      <w:r>
        <w:rPr>
          <w:color w:val="000000"/>
        </w:rPr>
        <w:tab/>
        <w:t xml:space="preserve">D. </w:t>
      </w:r>
      <w:r>
        <w:rPr>
          <w:rFonts w:ascii="宋体" w:hAnsi="宋体"/>
          <w:color w:val="000000"/>
        </w:rPr>
        <w:t>阿拉伯语</w:t>
      </w:r>
    </w:p>
    <w:p w14:paraId="111E5108" w14:textId="77777777" w:rsidR="006754BE" w:rsidRDefault="00D0157A">
      <w:pPr>
        <w:spacing w:line="360" w:lineRule="auto"/>
        <w:textAlignment w:val="center"/>
        <w:rPr>
          <w:color w:val="000000"/>
        </w:rPr>
      </w:pPr>
      <w:r>
        <w:rPr>
          <w:color w:val="2E75B6"/>
        </w:rPr>
        <w:t>【答案】</w:t>
      </w:r>
      <w:r>
        <w:rPr>
          <w:color w:val="000000"/>
        </w:rPr>
        <w:t>A</w:t>
      </w:r>
    </w:p>
    <w:p w14:paraId="531755C7" w14:textId="77777777" w:rsidR="006754BE" w:rsidRDefault="00D0157A">
      <w:pPr>
        <w:spacing w:line="360" w:lineRule="auto"/>
        <w:textAlignment w:val="center"/>
        <w:rPr>
          <w:color w:val="000000"/>
        </w:rPr>
      </w:pPr>
      <w:r>
        <w:rPr>
          <w:color w:val="2E75B6"/>
        </w:rPr>
        <w:t>【解析】</w:t>
      </w:r>
    </w:p>
    <w:p w14:paraId="4142A423" w14:textId="77777777" w:rsidR="006754BE" w:rsidRDefault="00D0157A">
      <w:pPr>
        <w:spacing w:line="360" w:lineRule="auto"/>
        <w:jc w:val="left"/>
        <w:textAlignment w:val="center"/>
        <w:rPr>
          <w:color w:val="000000"/>
        </w:rPr>
      </w:pPr>
      <w:r>
        <w:rPr>
          <w:color w:val="000000"/>
        </w:rPr>
        <w:t>【分析】</w:t>
      </w:r>
    </w:p>
    <w:p w14:paraId="349F9B52" w14:textId="77777777" w:rsidR="006754BE" w:rsidRDefault="00D0157A">
      <w:pPr>
        <w:spacing w:line="360" w:lineRule="auto"/>
        <w:jc w:val="left"/>
        <w:textAlignment w:val="center"/>
        <w:rPr>
          <w:color w:val="000000"/>
        </w:rPr>
      </w:pPr>
      <w:r>
        <w:rPr>
          <w:color w:val="000000"/>
        </w:rPr>
        <w:t>【详解】世界上使用最广的语言是英语，是世界上使用国家最多的语言，故选</w:t>
      </w:r>
      <w:r>
        <w:rPr>
          <w:color w:val="000000"/>
        </w:rPr>
        <w:t>A</w:t>
      </w:r>
      <w:r>
        <w:rPr>
          <w:color w:val="000000"/>
        </w:rPr>
        <w:t>。</w:t>
      </w:r>
    </w:p>
    <w:p w14:paraId="6A167300" w14:textId="77777777" w:rsidR="006754BE" w:rsidRDefault="00D0157A">
      <w:pPr>
        <w:spacing w:line="360" w:lineRule="auto"/>
        <w:jc w:val="left"/>
        <w:textAlignment w:val="center"/>
        <w:rPr>
          <w:color w:val="000000"/>
        </w:rPr>
      </w:pPr>
      <w:r>
        <w:rPr>
          <w:color w:val="000000"/>
        </w:rPr>
        <w:t>【点睛】</w:t>
      </w:r>
    </w:p>
    <w:p w14:paraId="7A46BB83" w14:textId="77777777" w:rsidR="006754BE" w:rsidRDefault="00D0157A">
      <w:pPr>
        <w:spacing w:line="360" w:lineRule="auto"/>
        <w:jc w:val="left"/>
        <w:textAlignment w:val="center"/>
        <w:rPr>
          <w:color w:val="000000"/>
        </w:rPr>
      </w:pPr>
      <w:r>
        <w:rPr>
          <w:color w:val="000000"/>
        </w:rPr>
        <w:t xml:space="preserve">8. </w:t>
      </w:r>
      <w:r>
        <w:rPr>
          <w:rFonts w:ascii="宋体" w:hAnsi="宋体"/>
          <w:color w:val="000000"/>
        </w:rPr>
        <w:t>亚洲的地势特点是（   ）</w:t>
      </w:r>
    </w:p>
    <w:p w14:paraId="06947BBE"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东高西低</w:t>
      </w:r>
      <w:r>
        <w:rPr>
          <w:color w:val="000000"/>
        </w:rPr>
        <w:tab/>
        <w:t xml:space="preserve">B. </w:t>
      </w:r>
      <w:r>
        <w:rPr>
          <w:rFonts w:ascii="宋体" w:hAnsi="宋体"/>
          <w:color w:val="000000"/>
        </w:rPr>
        <w:t>南高北低</w:t>
      </w:r>
      <w:r>
        <w:rPr>
          <w:color w:val="000000"/>
        </w:rPr>
        <w:tab/>
        <w:t xml:space="preserve">C. </w:t>
      </w:r>
      <w:r>
        <w:rPr>
          <w:rFonts w:ascii="宋体" w:hAnsi="宋体"/>
          <w:color w:val="000000"/>
        </w:rPr>
        <w:t>中高周低</w:t>
      </w:r>
      <w:r>
        <w:rPr>
          <w:color w:val="000000"/>
        </w:rPr>
        <w:tab/>
        <w:t xml:space="preserve">D. </w:t>
      </w:r>
      <w:r>
        <w:rPr>
          <w:rFonts w:ascii="宋体" w:hAnsi="宋体"/>
          <w:color w:val="000000"/>
        </w:rPr>
        <w:t>周高中低</w:t>
      </w:r>
    </w:p>
    <w:p w14:paraId="095BD1E9" w14:textId="77777777" w:rsidR="006754BE" w:rsidRDefault="00D0157A">
      <w:pPr>
        <w:spacing w:line="360" w:lineRule="auto"/>
        <w:textAlignment w:val="center"/>
        <w:rPr>
          <w:color w:val="000000"/>
        </w:rPr>
      </w:pPr>
      <w:r>
        <w:rPr>
          <w:color w:val="2E75B6"/>
        </w:rPr>
        <w:t>【答案】</w:t>
      </w:r>
      <w:r>
        <w:rPr>
          <w:color w:val="000000"/>
        </w:rPr>
        <w:t>C</w:t>
      </w:r>
    </w:p>
    <w:p w14:paraId="22909FBA" w14:textId="77777777" w:rsidR="006754BE" w:rsidRDefault="00D0157A">
      <w:pPr>
        <w:spacing w:line="360" w:lineRule="auto"/>
        <w:textAlignment w:val="center"/>
        <w:rPr>
          <w:color w:val="000000"/>
        </w:rPr>
      </w:pPr>
      <w:r>
        <w:rPr>
          <w:color w:val="2E75B6"/>
        </w:rPr>
        <w:t>【解析】</w:t>
      </w:r>
    </w:p>
    <w:p w14:paraId="214C725F" w14:textId="77777777" w:rsidR="006754BE" w:rsidRDefault="00D0157A">
      <w:pPr>
        <w:spacing w:line="360" w:lineRule="auto"/>
        <w:jc w:val="left"/>
        <w:textAlignment w:val="center"/>
        <w:rPr>
          <w:color w:val="000000"/>
        </w:rPr>
      </w:pPr>
      <w:r>
        <w:rPr>
          <w:color w:val="000000"/>
        </w:rPr>
        <w:t>【详解】亚洲地形以高原、山地为主，平均海拔高</w:t>
      </w:r>
      <w:r>
        <w:rPr>
          <w:color w:val="000000"/>
        </w:rPr>
        <w:t>;</w:t>
      </w:r>
      <w:r>
        <w:rPr>
          <w:color w:val="000000"/>
        </w:rPr>
        <w:t>地面起伏大，高低悬殊</w:t>
      </w:r>
      <w:r>
        <w:rPr>
          <w:color w:val="000000"/>
        </w:rPr>
        <w:t>;</w:t>
      </w:r>
      <w:r>
        <w:rPr>
          <w:color w:val="000000"/>
        </w:rPr>
        <w:t>地势中间高、四周低，</w:t>
      </w:r>
      <w:r>
        <w:rPr>
          <w:color w:val="000000"/>
        </w:rPr>
        <w:t>“</w:t>
      </w:r>
      <w:r>
        <w:rPr>
          <w:color w:val="000000"/>
        </w:rPr>
        <w:t>世界屋脊</w:t>
      </w:r>
      <w:r>
        <w:rPr>
          <w:color w:val="000000"/>
        </w:rPr>
        <w:t>”</w:t>
      </w:r>
      <w:r>
        <w:rPr>
          <w:color w:val="000000"/>
        </w:rPr>
        <w:t>青藏高原雄踞亚洲中部，喜马拉雅山脉等众多高大的山脉，以帕米尔高原为中心向四周延伸。</w:t>
      </w:r>
      <w:r>
        <w:rPr>
          <w:color w:val="000000"/>
        </w:rPr>
        <w:t>C</w:t>
      </w:r>
      <w:r>
        <w:rPr>
          <w:color w:val="000000"/>
        </w:rPr>
        <w:t>正确，排除</w:t>
      </w:r>
      <w:r>
        <w:rPr>
          <w:color w:val="000000"/>
        </w:rPr>
        <w:t>ABD</w:t>
      </w:r>
      <w:r>
        <w:rPr>
          <w:color w:val="000000"/>
        </w:rPr>
        <w:t>。故选</w:t>
      </w:r>
      <w:r>
        <w:rPr>
          <w:color w:val="000000"/>
        </w:rPr>
        <w:t>C</w:t>
      </w:r>
      <w:r>
        <w:rPr>
          <w:color w:val="000000"/>
        </w:rPr>
        <w:t>。</w:t>
      </w:r>
    </w:p>
    <w:p w14:paraId="0CCC6B26" w14:textId="77777777" w:rsidR="006754BE" w:rsidRDefault="00D0157A">
      <w:pPr>
        <w:spacing w:line="360" w:lineRule="auto"/>
        <w:jc w:val="left"/>
        <w:textAlignment w:val="center"/>
        <w:rPr>
          <w:color w:val="000000"/>
        </w:rPr>
      </w:pPr>
      <w:r>
        <w:rPr>
          <w:color w:val="000000"/>
        </w:rPr>
        <w:t xml:space="preserve">9. </w:t>
      </w:r>
      <w:r>
        <w:rPr>
          <w:rFonts w:ascii="宋体" w:hAnsi="宋体"/>
          <w:color w:val="000000"/>
        </w:rPr>
        <w:t>日本的工业主要分布在（   ）</w:t>
      </w:r>
    </w:p>
    <w:p w14:paraId="193752F8" w14:textId="77777777" w:rsidR="006754BE" w:rsidRDefault="00D0157A">
      <w:pPr>
        <w:tabs>
          <w:tab w:val="left" w:pos="4873"/>
        </w:tabs>
        <w:spacing w:line="360" w:lineRule="auto"/>
        <w:jc w:val="left"/>
        <w:textAlignment w:val="center"/>
        <w:rPr>
          <w:color w:val="000000"/>
        </w:rPr>
      </w:pPr>
      <w:r>
        <w:rPr>
          <w:color w:val="000000"/>
        </w:rPr>
        <w:t xml:space="preserve">A. </w:t>
      </w:r>
      <w:r>
        <w:rPr>
          <w:rFonts w:ascii="宋体" w:hAnsi="宋体"/>
          <w:color w:val="000000"/>
        </w:rPr>
        <w:t>日本海沿岸</w:t>
      </w:r>
      <w:r>
        <w:rPr>
          <w:color w:val="000000"/>
        </w:rPr>
        <w:tab/>
        <w:t xml:space="preserve">B. </w:t>
      </w:r>
      <w:r>
        <w:rPr>
          <w:rFonts w:ascii="宋体" w:hAnsi="宋体"/>
          <w:color w:val="000000"/>
        </w:rPr>
        <w:t>北海道北部</w:t>
      </w:r>
    </w:p>
    <w:p w14:paraId="7A76B67A" w14:textId="77777777" w:rsidR="006754BE" w:rsidRDefault="00D0157A">
      <w:pPr>
        <w:tabs>
          <w:tab w:val="left" w:pos="4873"/>
        </w:tabs>
        <w:spacing w:line="360" w:lineRule="auto"/>
        <w:jc w:val="left"/>
        <w:textAlignment w:val="center"/>
        <w:rPr>
          <w:color w:val="000000"/>
        </w:rPr>
      </w:pPr>
      <w:r>
        <w:rPr>
          <w:color w:val="000000"/>
        </w:rPr>
        <w:t xml:space="preserve">C. </w:t>
      </w:r>
      <w:r>
        <w:rPr>
          <w:rFonts w:ascii="宋体" w:hAnsi="宋体"/>
          <w:color w:val="000000"/>
        </w:rPr>
        <w:t>九州岛南部</w:t>
      </w:r>
      <w:r>
        <w:rPr>
          <w:color w:val="000000"/>
        </w:rPr>
        <w:tab/>
        <w:t xml:space="preserve">D. </w:t>
      </w:r>
      <w:r>
        <w:rPr>
          <w:rFonts w:ascii="宋体" w:hAnsi="宋体"/>
          <w:color w:val="000000"/>
        </w:rPr>
        <w:t>太平洋沿岸和濑户内海沿岸</w:t>
      </w:r>
    </w:p>
    <w:p w14:paraId="374363FA" w14:textId="77777777" w:rsidR="006754BE" w:rsidRDefault="00D0157A">
      <w:pPr>
        <w:spacing w:line="360" w:lineRule="auto"/>
        <w:textAlignment w:val="center"/>
        <w:rPr>
          <w:color w:val="000000"/>
        </w:rPr>
      </w:pPr>
      <w:r>
        <w:rPr>
          <w:color w:val="2E75B6"/>
        </w:rPr>
        <w:t>【答案】</w:t>
      </w:r>
      <w:r>
        <w:rPr>
          <w:color w:val="000000"/>
        </w:rPr>
        <w:t>D</w:t>
      </w:r>
    </w:p>
    <w:p w14:paraId="2F5F38D3" w14:textId="77777777" w:rsidR="006754BE" w:rsidRDefault="00D0157A">
      <w:pPr>
        <w:spacing w:line="360" w:lineRule="auto"/>
        <w:textAlignment w:val="center"/>
        <w:rPr>
          <w:color w:val="000000"/>
        </w:rPr>
      </w:pPr>
      <w:r>
        <w:rPr>
          <w:color w:val="2E75B6"/>
        </w:rPr>
        <w:t>【解析】</w:t>
      </w:r>
    </w:p>
    <w:p w14:paraId="7313C9AC" w14:textId="77777777" w:rsidR="006754BE" w:rsidRDefault="00D0157A">
      <w:pPr>
        <w:spacing w:line="360" w:lineRule="auto"/>
        <w:jc w:val="left"/>
        <w:textAlignment w:val="center"/>
        <w:rPr>
          <w:color w:val="000000"/>
        </w:rPr>
      </w:pPr>
      <w:r>
        <w:rPr>
          <w:color w:val="000000"/>
        </w:rPr>
        <w:t>【详解】日本是一个矿产资源十分缺乏、国内市场又狭小的国家，工业主要分布在海运便利的太平洋沿岸和濑户内海沿岸，这些地区交通便利、有利于进口原料和出口工业产品，其余地区的工业很少分布，故选</w:t>
      </w:r>
      <w:r>
        <w:rPr>
          <w:color w:val="000000"/>
        </w:rPr>
        <w:t>D</w:t>
      </w:r>
      <w:r>
        <w:rPr>
          <w:color w:val="000000"/>
        </w:rPr>
        <w:t>。</w:t>
      </w:r>
    </w:p>
    <w:p w14:paraId="592CAF36" w14:textId="77777777" w:rsidR="006754BE" w:rsidRDefault="00D0157A">
      <w:pPr>
        <w:spacing w:line="360" w:lineRule="auto"/>
        <w:jc w:val="left"/>
        <w:textAlignment w:val="center"/>
        <w:rPr>
          <w:color w:val="000000"/>
        </w:rPr>
      </w:pPr>
      <w:r>
        <w:rPr>
          <w:color w:val="000000"/>
        </w:rPr>
        <w:t xml:space="preserve">10. </w:t>
      </w:r>
      <w:r>
        <w:rPr>
          <w:rFonts w:ascii="宋体" w:hAnsi="宋体"/>
          <w:color w:val="000000"/>
        </w:rPr>
        <w:t>印度大部分地区的气候类型是（</w:t>
      </w:r>
      <w:r>
        <w:rPr>
          <w:rFonts w:eastAsia="Times New Roman" w:cs="Times New Roman"/>
          <w:color w:val="000000"/>
        </w:rPr>
        <w:t xml:space="preserve">   </w:t>
      </w:r>
      <w:r>
        <w:rPr>
          <w:rFonts w:ascii="宋体" w:hAnsi="宋体"/>
          <w:color w:val="000000"/>
        </w:rPr>
        <w:t>）</w:t>
      </w:r>
    </w:p>
    <w:p w14:paraId="224AA1D5"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地中海气候</w:t>
      </w:r>
      <w:r>
        <w:rPr>
          <w:color w:val="000000"/>
        </w:rPr>
        <w:tab/>
        <w:t xml:space="preserve">B. </w:t>
      </w:r>
      <w:r>
        <w:rPr>
          <w:rFonts w:ascii="宋体" w:hAnsi="宋体"/>
          <w:color w:val="000000"/>
        </w:rPr>
        <w:t>热带季风气候</w:t>
      </w:r>
      <w:r>
        <w:rPr>
          <w:color w:val="000000"/>
        </w:rPr>
        <w:tab/>
        <w:t xml:space="preserve">C. </w:t>
      </w:r>
      <w:r>
        <w:rPr>
          <w:rFonts w:ascii="宋体" w:hAnsi="宋体"/>
          <w:color w:val="000000"/>
        </w:rPr>
        <w:t>寒带气候</w:t>
      </w:r>
      <w:r>
        <w:rPr>
          <w:color w:val="000000"/>
        </w:rPr>
        <w:tab/>
        <w:t xml:space="preserve">D. </w:t>
      </w:r>
      <w:r>
        <w:rPr>
          <w:rFonts w:ascii="宋体" w:hAnsi="宋体"/>
          <w:color w:val="000000"/>
        </w:rPr>
        <w:t>温带大陆性气候</w:t>
      </w:r>
    </w:p>
    <w:p w14:paraId="242F1B7B" w14:textId="77777777" w:rsidR="006754BE" w:rsidRDefault="00D0157A">
      <w:pPr>
        <w:spacing w:line="360" w:lineRule="auto"/>
        <w:textAlignment w:val="center"/>
        <w:rPr>
          <w:color w:val="000000"/>
        </w:rPr>
      </w:pPr>
      <w:r>
        <w:rPr>
          <w:color w:val="2E75B6"/>
        </w:rPr>
        <w:t>【答案】</w:t>
      </w:r>
      <w:r>
        <w:rPr>
          <w:color w:val="000000"/>
        </w:rPr>
        <w:t>B</w:t>
      </w:r>
    </w:p>
    <w:p w14:paraId="3E3E12E1" w14:textId="77777777" w:rsidR="006754BE" w:rsidRDefault="00D0157A">
      <w:pPr>
        <w:spacing w:line="360" w:lineRule="auto"/>
        <w:textAlignment w:val="center"/>
        <w:rPr>
          <w:color w:val="000000"/>
        </w:rPr>
      </w:pPr>
      <w:r>
        <w:rPr>
          <w:color w:val="2E75B6"/>
        </w:rPr>
        <w:t>【解析】</w:t>
      </w:r>
    </w:p>
    <w:p w14:paraId="6E67095E" w14:textId="77777777" w:rsidR="006754BE" w:rsidRDefault="00D0157A">
      <w:pPr>
        <w:spacing w:line="360" w:lineRule="auto"/>
        <w:jc w:val="left"/>
        <w:textAlignment w:val="center"/>
        <w:rPr>
          <w:color w:val="000000"/>
        </w:rPr>
      </w:pPr>
      <w:r>
        <w:rPr>
          <w:color w:val="000000"/>
        </w:rPr>
        <w:t>【详解】印度是南亚最大的国家，气候主要受到印度洋的影响，是热带季风气候，全年高温，分旱雨两季，故</w:t>
      </w:r>
      <w:r>
        <w:rPr>
          <w:color w:val="000000"/>
        </w:rPr>
        <w:t>B</w:t>
      </w:r>
      <w:r>
        <w:rPr>
          <w:color w:val="000000"/>
        </w:rPr>
        <w:t>符合题意。选</w:t>
      </w:r>
      <w:r>
        <w:rPr>
          <w:color w:val="000000"/>
        </w:rPr>
        <w:t>B</w:t>
      </w:r>
      <w:r>
        <w:rPr>
          <w:color w:val="000000"/>
        </w:rPr>
        <w:t>。</w:t>
      </w:r>
    </w:p>
    <w:p w14:paraId="01DF4DDE" w14:textId="77777777" w:rsidR="006754BE" w:rsidRDefault="00D0157A">
      <w:pPr>
        <w:spacing w:line="360" w:lineRule="auto"/>
        <w:jc w:val="left"/>
        <w:textAlignment w:val="center"/>
        <w:rPr>
          <w:color w:val="000000"/>
        </w:rPr>
      </w:pPr>
      <w:r>
        <w:rPr>
          <w:color w:val="000000"/>
        </w:rPr>
        <w:t xml:space="preserve">11. </w:t>
      </w:r>
      <w:r>
        <w:rPr>
          <w:rFonts w:ascii="宋体" w:hAnsi="宋体"/>
          <w:color w:val="000000"/>
        </w:rPr>
        <w:t>中东石油资源主要分布在（</w:t>
      </w:r>
      <w:r>
        <w:rPr>
          <w:rFonts w:eastAsia="Times New Roman" w:cs="Times New Roman"/>
          <w:color w:val="000000"/>
        </w:rPr>
        <w:t xml:space="preserve">   </w:t>
      </w:r>
      <w:r>
        <w:rPr>
          <w:rFonts w:ascii="宋体" w:hAnsi="宋体"/>
          <w:color w:val="000000"/>
        </w:rPr>
        <w:t>）</w:t>
      </w:r>
    </w:p>
    <w:p w14:paraId="6EBAF4B8"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墨西哥湾沿岸</w:t>
      </w:r>
      <w:r>
        <w:rPr>
          <w:color w:val="000000"/>
        </w:rPr>
        <w:tab/>
        <w:t xml:space="preserve">B. </w:t>
      </w:r>
      <w:r>
        <w:rPr>
          <w:rFonts w:ascii="宋体" w:hAnsi="宋体"/>
          <w:color w:val="000000"/>
        </w:rPr>
        <w:t>孟加拉湾沿岸</w:t>
      </w:r>
      <w:r>
        <w:rPr>
          <w:color w:val="000000"/>
        </w:rPr>
        <w:tab/>
        <w:t xml:space="preserve">C. </w:t>
      </w:r>
      <w:r>
        <w:rPr>
          <w:rFonts w:ascii="宋体" w:hAnsi="宋体"/>
          <w:color w:val="000000"/>
        </w:rPr>
        <w:t>几内亚湾沿岸</w:t>
      </w:r>
      <w:r>
        <w:rPr>
          <w:color w:val="000000"/>
        </w:rPr>
        <w:tab/>
        <w:t xml:space="preserve">D. </w:t>
      </w:r>
      <w:r>
        <w:rPr>
          <w:rFonts w:ascii="宋体" w:hAnsi="宋体"/>
          <w:color w:val="000000"/>
        </w:rPr>
        <w:t>波斯湾及其沿岸地区</w:t>
      </w:r>
    </w:p>
    <w:p w14:paraId="154B2418" w14:textId="77777777" w:rsidR="006754BE" w:rsidRDefault="00D0157A">
      <w:pPr>
        <w:spacing w:line="360" w:lineRule="auto"/>
        <w:textAlignment w:val="center"/>
        <w:rPr>
          <w:color w:val="000000"/>
        </w:rPr>
      </w:pPr>
      <w:r>
        <w:rPr>
          <w:color w:val="2E75B6"/>
        </w:rPr>
        <w:lastRenderedPageBreak/>
        <w:t>【答案】</w:t>
      </w:r>
      <w:r>
        <w:rPr>
          <w:color w:val="000000"/>
        </w:rPr>
        <w:t>D</w:t>
      </w:r>
    </w:p>
    <w:p w14:paraId="7EB470D3" w14:textId="77777777" w:rsidR="006754BE" w:rsidRDefault="00D0157A">
      <w:pPr>
        <w:spacing w:line="360" w:lineRule="auto"/>
        <w:textAlignment w:val="center"/>
        <w:rPr>
          <w:color w:val="000000"/>
        </w:rPr>
      </w:pPr>
      <w:r>
        <w:rPr>
          <w:color w:val="2E75B6"/>
        </w:rPr>
        <w:t>【解析】</w:t>
      </w:r>
    </w:p>
    <w:p w14:paraId="6B595320" w14:textId="77777777" w:rsidR="006754BE" w:rsidRDefault="00D0157A">
      <w:pPr>
        <w:spacing w:line="360" w:lineRule="auto"/>
        <w:jc w:val="left"/>
        <w:textAlignment w:val="center"/>
        <w:rPr>
          <w:color w:val="000000"/>
        </w:rPr>
      </w:pPr>
      <w:r>
        <w:rPr>
          <w:color w:val="000000"/>
        </w:rPr>
        <w:t>【详解】</w:t>
      </w:r>
      <w:r>
        <w:rPr>
          <w:rFonts w:ascii="宋体" w:hAnsi="宋体"/>
          <w:color w:val="000000"/>
        </w:rPr>
        <w:t>根据所学知识，中东石油主要分布在波斯湾及其沿岸地区，中东石油资源丰富，被称为“世界油库”，D正确；墨西哥湾、孟加拉湾、几内亚湾都不在中东，排除ABC，故选D。</w:t>
      </w:r>
    </w:p>
    <w:p w14:paraId="5CD6D1DC" w14:textId="77777777" w:rsidR="006754BE" w:rsidRDefault="00D0157A">
      <w:pPr>
        <w:spacing w:line="360" w:lineRule="auto"/>
        <w:jc w:val="left"/>
        <w:textAlignment w:val="center"/>
        <w:rPr>
          <w:color w:val="000000"/>
        </w:rPr>
      </w:pPr>
      <w:r>
        <w:rPr>
          <w:color w:val="000000"/>
        </w:rPr>
        <w:t xml:space="preserve">12. </w:t>
      </w:r>
      <w:r>
        <w:rPr>
          <w:rFonts w:ascii="宋体" w:hAnsi="宋体"/>
          <w:color w:val="000000"/>
        </w:rPr>
        <w:t>欧洲人以牛羊肉和乳产品为主要食物，与这种饮食结构密切相关的农业部门是（</w:t>
      </w:r>
      <w:r>
        <w:rPr>
          <w:rFonts w:eastAsia="Times New Roman" w:cs="Times New Roman"/>
          <w:color w:val="000000"/>
        </w:rPr>
        <w:t xml:space="preserve">   </w:t>
      </w:r>
      <w:r>
        <w:rPr>
          <w:rFonts w:ascii="宋体" w:hAnsi="宋体"/>
          <w:color w:val="000000"/>
        </w:rPr>
        <w:t>）</w:t>
      </w:r>
    </w:p>
    <w:p w14:paraId="383DB9AB"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种植业</w:t>
      </w:r>
      <w:r>
        <w:rPr>
          <w:color w:val="000000"/>
        </w:rPr>
        <w:tab/>
        <w:t xml:space="preserve">B. </w:t>
      </w:r>
      <w:r>
        <w:rPr>
          <w:rFonts w:ascii="宋体" w:hAnsi="宋体"/>
          <w:color w:val="000000"/>
        </w:rPr>
        <w:t>畜牧业</w:t>
      </w:r>
      <w:r>
        <w:rPr>
          <w:color w:val="000000"/>
        </w:rPr>
        <w:tab/>
        <w:t xml:space="preserve">C. </w:t>
      </w:r>
      <w:r>
        <w:rPr>
          <w:rFonts w:ascii="宋体" w:hAnsi="宋体"/>
          <w:color w:val="000000"/>
        </w:rPr>
        <w:t>渔业</w:t>
      </w:r>
      <w:r>
        <w:rPr>
          <w:color w:val="000000"/>
        </w:rPr>
        <w:tab/>
        <w:t xml:space="preserve">D. </w:t>
      </w:r>
      <w:r>
        <w:rPr>
          <w:rFonts w:ascii="宋体" w:hAnsi="宋体"/>
          <w:color w:val="000000"/>
        </w:rPr>
        <w:t>林业</w:t>
      </w:r>
    </w:p>
    <w:p w14:paraId="3308994F" w14:textId="77777777" w:rsidR="006754BE" w:rsidRDefault="00D0157A">
      <w:pPr>
        <w:spacing w:line="360" w:lineRule="auto"/>
        <w:textAlignment w:val="center"/>
        <w:rPr>
          <w:color w:val="000000"/>
        </w:rPr>
      </w:pPr>
      <w:r>
        <w:rPr>
          <w:color w:val="2E75B6"/>
        </w:rPr>
        <w:t>【答案】</w:t>
      </w:r>
      <w:r>
        <w:rPr>
          <w:color w:val="000000"/>
        </w:rPr>
        <w:t>B</w:t>
      </w:r>
    </w:p>
    <w:p w14:paraId="6BEE2A69" w14:textId="77777777" w:rsidR="006754BE" w:rsidRDefault="00D0157A">
      <w:pPr>
        <w:spacing w:line="360" w:lineRule="auto"/>
        <w:textAlignment w:val="center"/>
        <w:rPr>
          <w:color w:val="000000"/>
        </w:rPr>
      </w:pPr>
      <w:r>
        <w:rPr>
          <w:color w:val="2E75B6"/>
        </w:rPr>
        <w:t>【解析】</w:t>
      </w:r>
    </w:p>
    <w:p w14:paraId="2ADDFF9F" w14:textId="77777777" w:rsidR="006754BE" w:rsidRDefault="00D0157A">
      <w:pPr>
        <w:spacing w:line="360" w:lineRule="auto"/>
        <w:jc w:val="left"/>
        <w:textAlignment w:val="center"/>
        <w:rPr>
          <w:color w:val="000000"/>
        </w:rPr>
      </w:pPr>
      <w:r>
        <w:rPr>
          <w:color w:val="000000"/>
        </w:rPr>
        <w:t>【详解】欧洲人以牛羊肉和乳产品为主要食物，与这种饮食结构有密切关系的是当地发达的畜牧业，因为这里以温带海洋性气候为主，气候温和湿润，有利于多汁牧草的生长，</w:t>
      </w:r>
      <w:r>
        <w:rPr>
          <w:color w:val="000000"/>
        </w:rPr>
        <w:t>B</w:t>
      </w:r>
      <w:r>
        <w:rPr>
          <w:color w:val="000000"/>
        </w:rPr>
        <w:t>正确；与种植业、渔业和林业关系不大，排除</w:t>
      </w:r>
      <w:r>
        <w:rPr>
          <w:color w:val="000000"/>
        </w:rPr>
        <w:t>ACD</w:t>
      </w:r>
      <w:r>
        <w:rPr>
          <w:color w:val="000000"/>
        </w:rPr>
        <w:t>。故选</w:t>
      </w:r>
      <w:r>
        <w:rPr>
          <w:color w:val="000000"/>
        </w:rPr>
        <w:t>B</w:t>
      </w:r>
      <w:r>
        <w:rPr>
          <w:color w:val="000000"/>
        </w:rPr>
        <w:t>。</w:t>
      </w:r>
    </w:p>
    <w:p w14:paraId="21A44BCF" w14:textId="77777777" w:rsidR="006754BE" w:rsidRDefault="00D0157A">
      <w:pPr>
        <w:spacing w:line="360" w:lineRule="auto"/>
        <w:jc w:val="left"/>
        <w:textAlignment w:val="center"/>
        <w:rPr>
          <w:color w:val="000000"/>
        </w:rPr>
      </w:pPr>
      <w:r>
        <w:rPr>
          <w:color w:val="000000"/>
        </w:rPr>
        <w:t xml:space="preserve">13. </w:t>
      </w:r>
      <w:r>
        <w:rPr>
          <w:rFonts w:ascii="宋体" w:hAnsi="宋体"/>
          <w:color w:val="000000"/>
        </w:rPr>
        <w:t>澳大利亚是世界上放养绵羊数量和出口羊毛最多的国家，被称为（</w:t>
      </w:r>
      <w:r>
        <w:rPr>
          <w:rFonts w:eastAsia="Times New Roman" w:cs="Times New Roman"/>
          <w:color w:val="000000"/>
        </w:rPr>
        <w:t xml:space="preserve">   </w:t>
      </w:r>
      <w:r>
        <w:rPr>
          <w:rFonts w:ascii="宋体" w:hAnsi="宋体"/>
          <w:color w:val="000000"/>
        </w:rPr>
        <w:t>）</w:t>
      </w:r>
    </w:p>
    <w:p w14:paraId="36FCFDE5" w14:textId="77777777" w:rsidR="006754BE" w:rsidRDefault="00D0157A">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骑在羊背上的国家</w:t>
      </w:r>
      <w:r>
        <w:rPr>
          <w:rFonts w:eastAsia="Times New Roman" w:cs="Times New Roman"/>
          <w:color w:val="000000"/>
        </w:rPr>
        <w:t>”</w:t>
      </w:r>
      <w:r>
        <w:rPr>
          <w:color w:val="000000"/>
        </w:rPr>
        <w:tab/>
        <w:t xml:space="preserve">B. </w:t>
      </w:r>
      <w:r>
        <w:rPr>
          <w:rFonts w:ascii="宋体" w:hAnsi="宋体"/>
          <w:color w:val="000000"/>
        </w:rPr>
        <w:t>世界活化石博物馆</w:t>
      </w:r>
    </w:p>
    <w:p w14:paraId="22A50ECA" w14:textId="77777777" w:rsidR="006754BE" w:rsidRDefault="00D0157A">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w:t>
      </w:r>
      <w:r>
        <w:rPr>
          <w:rFonts w:ascii="宋体" w:hAnsi="宋体"/>
          <w:color w:val="000000"/>
        </w:rPr>
        <w:t>坐在矿车上的国家</w:t>
      </w:r>
      <w:r>
        <w:rPr>
          <w:rFonts w:eastAsia="Times New Roman" w:cs="Times New Roman"/>
          <w:color w:val="000000"/>
        </w:rPr>
        <w:t>”</w:t>
      </w:r>
      <w:r>
        <w:rPr>
          <w:color w:val="000000"/>
        </w:rPr>
        <w:tab/>
        <w:t xml:space="preserve">D. </w:t>
      </w:r>
      <w:r>
        <w:rPr>
          <w:rFonts w:eastAsia="Times New Roman" w:cs="Times New Roman"/>
          <w:color w:val="000000"/>
        </w:rPr>
        <w:t>“</w:t>
      </w:r>
      <w:r>
        <w:rPr>
          <w:rFonts w:ascii="宋体" w:hAnsi="宋体"/>
          <w:color w:val="000000"/>
        </w:rPr>
        <w:t>天然橡胶的故乡</w:t>
      </w:r>
      <w:r>
        <w:rPr>
          <w:rFonts w:eastAsia="Times New Roman" w:cs="Times New Roman"/>
          <w:color w:val="000000"/>
        </w:rPr>
        <w:t>”</w:t>
      </w:r>
    </w:p>
    <w:p w14:paraId="313511A2" w14:textId="77777777" w:rsidR="006754BE" w:rsidRDefault="00D0157A">
      <w:pPr>
        <w:spacing w:line="360" w:lineRule="auto"/>
        <w:textAlignment w:val="center"/>
        <w:rPr>
          <w:color w:val="000000"/>
        </w:rPr>
      </w:pPr>
      <w:r>
        <w:rPr>
          <w:color w:val="2E75B6"/>
        </w:rPr>
        <w:t>【答案】</w:t>
      </w:r>
      <w:r>
        <w:rPr>
          <w:color w:val="000000"/>
        </w:rPr>
        <w:t>A</w:t>
      </w:r>
    </w:p>
    <w:p w14:paraId="5BF23ACF" w14:textId="77777777" w:rsidR="006754BE" w:rsidRDefault="00D0157A">
      <w:pPr>
        <w:spacing w:line="360" w:lineRule="auto"/>
        <w:textAlignment w:val="center"/>
        <w:rPr>
          <w:color w:val="000000"/>
        </w:rPr>
      </w:pPr>
      <w:r>
        <w:rPr>
          <w:color w:val="2E75B6"/>
        </w:rPr>
        <w:t>【解析】</w:t>
      </w:r>
    </w:p>
    <w:p w14:paraId="76C6F18F" w14:textId="77777777" w:rsidR="006754BE" w:rsidRDefault="00D0157A">
      <w:pPr>
        <w:spacing w:line="360" w:lineRule="auto"/>
        <w:jc w:val="left"/>
        <w:textAlignment w:val="center"/>
        <w:rPr>
          <w:color w:val="000000"/>
        </w:rPr>
      </w:pPr>
      <w:r>
        <w:rPr>
          <w:color w:val="000000"/>
        </w:rPr>
        <w:t>【详解】</w:t>
      </w:r>
      <w:r>
        <w:rPr>
          <w:rFonts w:ascii="宋体" w:hAnsi="宋体"/>
          <w:color w:val="000000"/>
        </w:rPr>
        <w:t>澳大利亚位于南半球，经济发达，是世界上唯一拥有整个大陆的国家。因有许多古老的动物，如袋鼠、鸸鹋、鸭嘴兽等，被称为“世界活化石博物馆”，又因为羊特别多，是出口羊毛最多的国家，故被称为“骑在羊背上的国家”，澳大利亚铁矿、铝土矿、煤、石油等矿产资源丰富，而且开采的矿石一半以上用于出口，被誉为“坐在矿车上的国家”。“天然橡胶的故乡”是巴西。综上所述，A符合题意，BCD错误，故选A。</w:t>
      </w:r>
    </w:p>
    <w:p w14:paraId="492DFD66" w14:textId="77777777" w:rsidR="006754BE" w:rsidRDefault="00D0157A">
      <w:pPr>
        <w:spacing w:line="360" w:lineRule="auto"/>
        <w:jc w:val="left"/>
        <w:textAlignment w:val="center"/>
        <w:rPr>
          <w:color w:val="000000"/>
        </w:rPr>
      </w:pPr>
      <w:r>
        <w:rPr>
          <w:color w:val="000000"/>
        </w:rPr>
        <w:t xml:space="preserve">14. </w:t>
      </w:r>
      <w:r>
        <w:rPr>
          <w:rFonts w:ascii="宋体" w:hAnsi="宋体"/>
          <w:color w:val="000000"/>
        </w:rPr>
        <w:t>世界上有“咖啡王国”之称的国家是（</w:t>
      </w:r>
      <w:r>
        <w:rPr>
          <w:rFonts w:eastAsia="Times New Roman" w:cs="Times New Roman"/>
          <w:color w:val="000000"/>
        </w:rPr>
        <w:t xml:space="preserve">   </w:t>
      </w:r>
      <w:r>
        <w:rPr>
          <w:rFonts w:ascii="宋体" w:hAnsi="宋体"/>
          <w:color w:val="000000"/>
        </w:rPr>
        <w:t>）</w:t>
      </w:r>
    </w:p>
    <w:p w14:paraId="045F150A"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法国</w:t>
      </w:r>
      <w:r>
        <w:rPr>
          <w:color w:val="000000"/>
        </w:rPr>
        <w:tab/>
        <w:t xml:space="preserve">B. </w:t>
      </w:r>
      <w:r>
        <w:rPr>
          <w:rFonts w:ascii="宋体" w:hAnsi="宋体"/>
          <w:color w:val="000000"/>
        </w:rPr>
        <w:t>巴西</w:t>
      </w:r>
      <w:r>
        <w:rPr>
          <w:color w:val="000000"/>
        </w:rPr>
        <w:tab/>
        <w:t xml:space="preserve">C. </w:t>
      </w:r>
      <w:r>
        <w:rPr>
          <w:rFonts w:ascii="宋体" w:hAnsi="宋体"/>
          <w:color w:val="000000"/>
        </w:rPr>
        <w:t>泰国</w:t>
      </w:r>
      <w:r>
        <w:rPr>
          <w:color w:val="000000"/>
        </w:rPr>
        <w:tab/>
        <w:t xml:space="preserve">D. </w:t>
      </w:r>
      <w:r>
        <w:rPr>
          <w:rFonts w:ascii="宋体" w:hAnsi="宋体"/>
          <w:color w:val="000000"/>
        </w:rPr>
        <w:t>俄罗斯</w:t>
      </w:r>
    </w:p>
    <w:p w14:paraId="4EB6D216" w14:textId="77777777" w:rsidR="006754BE" w:rsidRDefault="00D0157A">
      <w:pPr>
        <w:spacing w:line="360" w:lineRule="auto"/>
        <w:textAlignment w:val="center"/>
        <w:rPr>
          <w:color w:val="000000"/>
        </w:rPr>
      </w:pPr>
      <w:r>
        <w:rPr>
          <w:color w:val="2E75B6"/>
        </w:rPr>
        <w:t>【答案】</w:t>
      </w:r>
      <w:r>
        <w:rPr>
          <w:color w:val="000000"/>
        </w:rPr>
        <w:t>B</w:t>
      </w:r>
    </w:p>
    <w:p w14:paraId="56A66B56" w14:textId="77777777" w:rsidR="006754BE" w:rsidRDefault="00D0157A">
      <w:pPr>
        <w:spacing w:line="360" w:lineRule="auto"/>
        <w:textAlignment w:val="center"/>
        <w:rPr>
          <w:color w:val="000000"/>
        </w:rPr>
      </w:pPr>
      <w:r>
        <w:rPr>
          <w:color w:val="2E75B6"/>
        </w:rPr>
        <w:t>【解析】</w:t>
      </w:r>
    </w:p>
    <w:p w14:paraId="497097CF" w14:textId="77777777" w:rsidR="006754BE" w:rsidRDefault="00D0157A">
      <w:pPr>
        <w:spacing w:line="360" w:lineRule="auto"/>
        <w:jc w:val="left"/>
        <w:textAlignment w:val="center"/>
        <w:rPr>
          <w:color w:val="000000"/>
        </w:rPr>
      </w:pPr>
      <w:r>
        <w:rPr>
          <w:color w:val="000000"/>
        </w:rPr>
        <w:t>【详解】咖啡是热带性植物，不耐寒。巴西热带范围面积大，咖啡、蔗糖、柑橘、可可等生产、出口居世界第一位。所以题干中描述的</w:t>
      </w:r>
      <w:r>
        <w:rPr>
          <w:rFonts w:ascii="宋体" w:hAnsi="宋体"/>
          <w:color w:val="000000"/>
        </w:rPr>
        <w:t>“</w:t>
      </w:r>
      <w:r>
        <w:rPr>
          <w:color w:val="000000"/>
        </w:rPr>
        <w:t>咖啡王国</w:t>
      </w:r>
      <w:r>
        <w:rPr>
          <w:rFonts w:ascii="宋体" w:hAnsi="宋体"/>
          <w:color w:val="000000"/>
        </w:rPr>
        <w:t>”</w:t>
      </w:r>
      <w:r>
        <w:rPr>
          <w:color w:val="000000"/>
        </w:rPr>
        <w:t>是巴西，</w:t>
      </w:r>
      <w:r>
        <w:rPr>
          <w:color w:val="000000"/>
        </w:rPr>
        <w:t>B</w:t>
      </w:r>
      <w:r>
        <w:rPr>
          <w:color w:val="000000"/>
        </w:rPr>
        <w:t>选项正确；法国位于北温带地区，不适合咖啡种植，</w:t>
      </w:r>
      <w:r>
        <w:rPr>
          <w:color w:val="000000"/>
        </w:rPr>
        <w:t>A</w:t>
      </w:r>
      <w:r>
        <w:rPr>
          <w:color w:val="000000"/>
        </w:rPr>
        <w:t>选项错误；泰国虽位于热带地区但咖啡种植面积较小，</w:t>
      </w:r>
      <w:r>
        <w:rPr>
          <w:color w:val="000000"/>
        </w:rPr>
        <w:t>C</w:t>
      </w:r>
      <w:r>
        <w:rPr>
          <w:color w:val="000000"/>
        </w:rPr>
        <w:t>选项错误；俄罗斯位于北温带和北寒带，纬度较高不适合种植咖啡，</w:t>
      </w:r>
      <w:r>
        <w:rPr>
          <w:color w:val="000000"/>
        </w:rPr>
        <w:t>D</w:t>
      </w:r>
      <w:r>
        <w:rPr>
          <w:color w:val="000000"/>
        </w:rPr>
        <w:t>选项错误。故选</w:t>
      </w:r>
      <w:r>
        <w:rPr>
          <w:color w:val="000000"/>
        </w:rPr>
        <w:t>B</w:t>
      </w:r>
      <w:r>
        <w:rPr>
          <w:color w:val="000000"/>
        </w:rPr>
        <w:t>。</w:t>
      </w:r>
    </w:p>
    <w:p w14:paraId="7F7CCAAB" w14:textId="77777777" w:rsidR="006754BE" w:rsidRDefault="00D0157A">
      <w:pPr>
        <w:spacing w:line="360" w:lineRule="auto"/>
        <w:jc w:val="left"/>
        <w:textAlignment w:val="center"/>
        <w:rPr>
          <w:color w:val="000000"/>
        </w:rPr>
      </w:pPr>
      <w:r>
        <w:rPr>
          <w:color w:val="000000"/>
        </w:rPr>
        <w:t xml:space="preserve">15. </w:t>
      </w:r>
      <w:r>
        <w:rPr>
          <w:rFonts w:ascii="宋体" w:hAnsi="宋体"/>
          <w:color w:val="000000"/>
        </w:rPr>
        <w:t>南极地区的象征是（</w:t>
      </w:r>
      <w:r>
        <w:rPr>
          <w:rFonts w:eastAsia="Times New Roman" w:cs="Times New Roman"/>
          <w:color w:val="000000"/>
        </w:rPr>
        <w:t xml:space="preserve">   </w:t>
      </w:r>
      <w:r>
        <w:rPr>
          <w:rFonts w:ascii="宋体" w:hAnsi="宋体"/>
          <w:color w:val="000000"/>
        </w:rPr>
        <w:t>）</w:t>
      </w:r>
    </w:p>
    <w:p w14:paraId="71780697"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北极熊</w:t>
      </w:r>
      <w:r>
        <w:rPr>
          <w:color w:val="000000"/>
        </w:rPr>
        <w:tab/>
        <w:t xml:space="preserve">B. </w:t>
      </w:r>
      <w:r>
        <w:rPr>
          <w:rFonts w:ascii="宋体" w:hAnsi="宋体"/>
          <w:color w:val="000000"/>
        </w:rPr>
        <w:t>红猩猩</w:t>
      </w:r>
      <w:r>
        <w:rPr>
          <w:color w:val="000000"/>
        </w:rPr>
        <w:tab/>
        <w:t xml:space="preserve">C. </w:t>
      </w:r>
      <w:r>
        <w:rPr>
          <w:rFonts w:ascii="宋体" w:hAnsi="宋体"/>
          <w:color w:val="000000"/>
        </w:rPr>
        <w:t>袋鼠</w:t>
      </w:r>
      <w:r>
        <w:rPr>
          <w:color w:val="000000"/>
        </w:rPr>
        <w:tab/>
        <w:t xml:space="preserve">D. </w:t>
      </w:r>
      <w:r>
        <w:rPr>
          <w:rFonts w:ascii="宋体" w:hAnsi="宋体"/>
          <w:color w:val="000000"/>
        </w:rPr>
        <w:t>企鹅</w:t>
      </w:r>
    </w:p>
    <w:p w14:paraId="24A1D474" w14:textId="77777777" w:rsidR="006754BE" w:rsidRDefault="00D0157A">
      <w:pPr>
        <w:spacing w:line="360" w:lineRule="auto"/>
        <w:textAlignment w:val="center"/>
        <w:rPr>
          <w:color w:val="000000"/>
        </w:rPr>
      </w:pPr>
      <w:r>
        <w:rPr>
          <w:color w:val="2E75B6"/>
        </w:rPr>
        <w:lastRenderedPageBreak/>
        <w:t>【答案】</w:t>
      </w:r>
      <w:r>
        <w:rPr>
          <w:color w:val="000000"/>
        </w:rPr>
        <w:t>D</w:t>
      </w:r>
    </w:p>
    <w:p w14:paraId="6F603AE2" w14:textId="77777777" w:rsidR="006754BE" w:rsidRDefault="00D0157A">
      <w:pPr>
        <w:spacing w:line="360" w:lineRule="auto"/>
        <w:textAlignment w:val="center"/>
        <w:rPr>
          <w:color w:val="000000"/>
        </w:rPr>
      </w:pPr>
      <w:r>
        <w:rPr>
          <w:color w:val="2E75B6"/>
        </w:rPr>
        <w:t>【解析】</w:t>
      </w:r>
    </w:p>
    <w:p w14:paraId="59BFDAA6" w14:textId="77777777" w:rsidR="006754BE" w:rsidRDefault="00D0157A">
      <w:pPr>
        <w:spacing w:line="360" w:lineRule="auto"/>
        <w:jc w:val="left"/>
        <w:textAlignment w:val="center"/>
        <w:rPr>
          <w:color w:val="000000"/>
        </w:rPr>
      </w:pPr>
      <w:r>
        <w:rPr>
          <w:color w:val="000000"/>
        </w:rPr>
        <w:t>【详解】南极地区典型的动物是企鹅，</w:t>
      </w:r>
      <w:r>
        <w:rPr>
          <w:color w:val="000000"/>
        </w:rPr>
        <w:t>D</w:t>
      </w:r>
      <w:r>
        <w:rPr>
          <w:color w:val="000000"/>
        </w:rPr>
        <w:t>符合题意；北极地区的典型动物是北极熊，红猩猩主要分布于印度尼西亚、马来西亚的部分地区，袋鼠是澳大利亚的代表动物，</w:t>
      </w:r>
      <w:r>
        <w:rPr>
          <w:color w:val="000000"/>
        </w:rPr>
        <w:t>ABC</w:t>
      </w:r>
      <w:r>
        <w:rPr>
          <w:color w:val="000000"/>
        </w:rPr>
        <w:t>排除。故选</w:t>
      </w:r>
      <w:r>
        <w:rPr>
          <w:color w:val="000000"/>
        </w:rPr>
        <w:t>D</w:t>
      </w:r>
      <w:r>
        <w:rPr>
          <w:color w:val="000000"/>
        </w:rPr>
        <w:t>。</w:t>
      </w:r>
    </w:p>
    <w:p w14:paraId="3033F789" w14:textId="77777777" w:rsidR="006754BE" w:rsidRDefault="00D0157A">
      <w:pPr>
        <w:spacing w:line="360" w:lineRule="auto"/>
        <w:jc w:val="left"/>
        <w:textAlignment w:val="center"/>
        <w:rPr>
          <w:color w:val="000000"/>
        </w:rPr>
      </w:pPr>
      <w:r>
        <w:rPr>
          <w:color w:val="000000"/>
        </w:rPr>
        <w:t xml:space="preserve">16. </w:t>
      </w:r>
      <w:r>
        <w:rPr>
          <w:rFonts w:ascii="宋体" w:hAnsi="宋体"/>
          <w:color w:val="000000"/>
        </w:rPr>
        <w:t>下图为中国各类地形面积比例图，读图总结我国的地形特点是（</w:t>
      </w:r>
      <w:r>
        <w:rPr>
          <w:rFonts w:eastAsia="Times New Roman" w:cs="Times New Roman"/>
          <w:color w:val="000000"/>
        </w:rPr>
        <w:t xml:space="preserve">   </w:t>
      </w:r>
      <w:r>
        <w:rPr>
          <w:rFonts w:ascii="宋体" w:hAnsi="宋体"/>
          <w:color w:val="000000"/>
        </w:rPr>
        <w:t>）</w:t>
      </w:r>
    </w:p>
    <w:p w14:paraId="54AC0574" w14:textId="77777777" w:rsidR="006754BE" w:rsidRDefault="00D0157A">
      <w:pPr>
        <w:spacing w:line="360" w:lineRule="auto"/>
        <w:jc w:val="left"/>
        <w:textAlignment w:val="center"/>
        <w:rPr>
          <w:color w:val="000000"/>
        </w:rPr>
      </w:pPr>
      <w:r>
        <w:rPr>
          <w:noProof/>
          <w:color w:val="000000"/>
        </w:rPr>
        <w:drawing>
          <wp:inline distT="0" distB="0" distL="114300" distR="114300" wp14:anchorId="6B51D1D5" wp14:editId="3CEBCD91">
            <wp:extent cx="1276350" cy="1190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76350" cy="1190625"/>
                    </a:xfrm>
                    <a:prstGeom prst="rect">
                      <a:avLst/>
                    </a:prstGeom>
                  </pic:spPr>
                </pic:pic>
              </a:graphicData>
            </a:graphic>
          </wp:inline>
        </w:drawing>
      </w:r>
    </w:p>
    <w:p w14:paraId="665A264E"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地形类型单一</w:t>
      </w:r>
      <w:r>
        <w:rPr>
          <w:color w:val="000000"/>
        </w:rPr>
        <w:tab/>
        <w:t xml:space="preserve">B. </w:t>
      </w:r>
      <w:r>
        <w:rPr>
          <w:rFonts w:ascii="宋体" w:hAnsi="宋体"/>
          <w:color w:val="000000"/>
        </w:rPr>
        <w:t>地形以平原为主</w:t>
      </w:r>
      <w:r>
        <w:rPr>
          <w:color w:val="000000"/>
        </w:rPr>
        <w:tab/>
        <w:t xml:space="preserve">C. </w:t>
      </w:r>
      <w:r>
        <w:rPr>
          <w:rFonts w:ascii="宋体" w:hAnsi="宋体"/>
          <w:color w:val="000000"/>
        </w:rPr>
        <w:t>地形类型多样</w:t>
      </w:r>
      <w:r>
        <w:rPr>
          <w:color w:val="000000"/>
        </w:rPr>
        <w:tab/>
        <w:t xml:space="preserve">D. </w:t>
      </w:r>
      <w:r>
        <w:rPr>
          <w:rFonts w:ascii="宋体" w:hAnsi="宋体"/>
          <w:color w:val="000000"/>
        </w:rPr>
        <w:t>地形以盆地为主</w:t>
      </w:r>
    </w:p>
    <w:p w14:paraId="2B7C5F25" w14:textId="77777777" w:rsidR="006754BE" w:rsidRDefault="00D0157A">
      <w:pPr>
        <w:spacing w:line="360" w:lineRule="auto"/>
        <w:textAlignment w:val="center"/>
        <w:rPr>
          <w:color w:val="000000"/>
        </w:rPr>
      </w:pPr>
      <w:r>
        <w:rPr>
          <w:color w:val="2E75B6"/>
        </w:rPr>
        <w:t>【答案】</w:t>
      </w:r>
      <w:r>
        <w:rPr>
          <w:color w:val="000000"/>
        </w:rPr>
        <w:t>C</w:t>
      </w:r>
    </w:p>
    <w:p w14:paraId="5D5ADBFE" w14:textId="77777777" w:rsidR="006754BE" w:rsidRDefault="00D0157A">
      <w:pPr>
        <w:spacing w:line="360" w:lineRule="auto"/>
        <w:textAlignment w:val="center"/>
        <w:rPr>
          <w:color w:val="000000"/>
        </w:rPr>
      </w:pPr>
      <w:r>
        <w:rPr>
          <w:color w:val="2E75B6"/>
        </w:rPr>
        <w:t>【解析】</w:t>
      </w:r>
    </w:p>
    <w:p w14:paraId="01B6790B" w14:textId="77777777" w:rsidR="006754BE" w:rsidRDefault="00D0157A">
      <w:pPr>
        <w:spacing w:line="360" w:lineRule="auto"/>
        <w:jc w:val="left"/>
        <w:textAlignment w:val="center"/>
        <w:rPr>
          <w:color w:val="000000"/>
        </w:rPr>
      </w:pPr>
      <w:r>
        <w:rPr>
          <w:color w:val="000000"/>
        </w:rPr>
        <w:t>【详解】读图可知山地占比为</w:t>
      </w:r>
      <w:r>
        <w:rPr>
          <w:color w:val="000000"/>
        </w:rPr>
        <w:t>33%</w:t>
      </w:r>
      <w:r>
        <w:rPr>
          <w:color w:val="000000"/>
        </w:rPr>
        <w:t>，盆地占比为</w:t>
      </w:r>
      <w:r>
        <w:rPr>
          <w:color w:val="000000"/>
        </w:rPr>
        <w:t>19%</w:t>
      </w:r>
      <w:r>
        <w:rPr>
          <w:color w:val="000000"/>
        </w:rPr>
        <w:t>，平原占比为</w:t>
      </w:r>
      <w:r>
        <w:rPr>
          <w:color w:val="000000"/>
        </w:rPr>
        <w:t>12%</w:t>
      </w:r>
      <w:r>
        <w:rPr>
          <w:color w:val="000000"/>
        </w:rPr>
        <w:t>，丘陵占比为</w:t>
      </w:r>
      <w:r>
        <w:rPr>
          <w:color w:val="000000"/>
        </w:rPr>
        <w:t>10%</w:t>
      </w:r>
      <w:r>
        <w:rPr>
          <w:color w:val="000000"/>
        </w:rPr>
        <w:t>，高原占比为</w:t>
      </w:r>
      <w:r>
        <w:rPr>
          <w:color w:val="000000"/>
        </w:rPr>
        <w:t>26%</w:t>
      </w:r>
      <w:r>
        <w:rPr>
          <w:color w:val="000000"/>
        </w:rPr>
        <w:t>，由此可知我国地形类型多样，</w:t>
      </w:r>
      <w:r>
        <w:rPr>
          <w:color w:val="000000"/>
        </w:rPr>
        <w:t>C</w:t>
      </w:r>
      <w:r>
        <w:rPr>
          <w:color w:val="000000"/>
        </w:rPr>
        <w:t>选项正确，</w:t>
      </w:r>
      <w:r>
        <w:rPr>
          <w:color w:val="000000"/>
        </w:rPr>
        <w:t>A</w:t>
      </w:r>
      <w:r>
        <w:rPr>
          <w:color w:val="000000"/>
        </w:rPr>
        <w:t>选项错误；平原占比</w:t>
      </w:r>
      <w:r>
        <w:rPr>
          <w:color w:val="000000"/>
        </w:rPr>
        <w:t>12%</w:t>
      </w:r>
      <w:r>
        <w:rPr>
          <w:color w:val="000000"/>
        </w:rPr>
        <w:t>，地形并不以平原为主，</w:t>
      </w:r>
      <w:r>
        <w:rPr>
          <w:color w:val="000000"/>
        </w:rPr>
        <w:t>B</w:t>
      </w:r>
      <w:r>
        <w:rPr>
          <w:color w:val="000000"/>
        </w:rPr>
        <w:t>选项错误；盆地占比</w:t>
      </w:r>
      <w:r>
        <w:rPr>
          <w:color w:val="000000"/>
        </w:rPr>
        <w:t>19%</w:t>
      </w:r>
      <w:r>
        <w:rPr>
          <w:color w:val="000000"/>
        </w:rPr>
        <w:t>，地形并不以盆地为主，</w:t>
      </w:r>
      <w:r>
        <w:rPr>
          <w:color w:val="000000"/>
        </w:rPr>
        <w:t>D</w:t>
      </w:r>
      <w:r>
        <w:rPr>
          <w:color w:val="000000"/>
        </w:rPr>
        <w:t>选项错误。故选</w:t>
      </w:r>
      <w:r>
        <w:rPr>
          <w:color w:val="000000"/>
        </w:rPr>
        <w:t>C</w:t>
      </w:r>
      <w:r>
        <w:rPr>
          <w:color w:val="000000"/>
        </w:rPr>
        <w:t>。</w:t>
      </w:r>
    </w:p>
    <w:p w14:paraId="504E3F56" w14:textId="77777777" w:rsidR="006754BE" w:rsidRDefault="00D0157A">
      <w:pPr>
        <w:spacing w:line="360" w:lineRule="auto"/>
        <w:jc w:val="left"/>
        <w:textAlignment w:val="center"/>
        <w:rPr>
          <w:color w:val="000000"/>
        </w:rPr>
      </w:pPr>
      <w:r>
        <w:rPr>
          <w:color w:val="000000"/>
        </w:rPr>
        <w:t>【点睛】我国地形类型主要有山地、盆地、平原、丘陵、高原五种。我国地形类型复杂多样，地势西高东低，呈阶梯状分布。</w:t>
      </w:r>
    </w:p>
    <w:p w14:paraId="64E0A3C1" w14:textId="77777777" w:rsidR="006754BE" w:rsidRDefault="00D0157A">
      <w:pPr>
        <w:spacing w:line="360" w:lineRule="auto"/>
        <w:jc w:val="left"/>
        <w:textAlignment w:val="center"/>
        <w:rPr>
          <w:color w:val="000000"/>
        </w:rPr>
      </w:pPr>
      <w:r>
        <w:rPr>
          <w:color w:val="000000"/>
        </w:rPr>
        <w:t xml:space="preserve">17. </w:t>
      </w:r>
      <w:r>
        <w:rPr>
          <w:rFonts w:ascii="宋体" w:hAnsi="宋体"/>
          <w:color w:val="000000"/>
        </w:rPr>
        <w:t>我国长江干支流形成纵横广阔的水运网，通航里程占全国内河航道总里程的</w:t>
      </w:r>
      <w:r>
        <w:rPr>
          <w:rFonts w:eastAsia="Times New Roman" w:cs="Times New Roman"/>
          <w:color w:val="000000"/>
        </w:rPr>
        <w:t>2/3</w:t>
      </w:r>
      <w:r>
        <w:rPr>
          <w:rFonts w:ascii="宋体" w:hAnsi="宋体"/>
          <w:color w:val="000000"/>
        </w:rPr>
        <w:t>。因此，人们把长江称为（</w:t>
      </w:r>
      <w:r>
        <w:rPr>
          <w:rFonts w:eastAsia="Times New Roman" w:cs="Times New Roman"/>
          <w:color w:val="000000"/>
        </w:rPr>
        <w:t xml:space="preserve">   </w:t>
      </w:r>
      <w:r>
        <w:rPr>
          <w:rFonts w:ascii="宋体" w:hAnsi="宋体"/>
          <w:color w:val="000000"/>
        </w:rPr>
        <w:t>）</w:t>
      </w:r>
    </w:p>
    <w:p w14:paraId="18F707F8"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水能宝库</w:t>
      </w:r>
      <w:r>
        <w:rPr>
          <w:rFonts w:eastAsia="Times New Roman" w:cs="Times New Roman"/>
          <w:color w:val="000000"/>
        </w:rPr>
        <w:t>”</w:t>
      </w:r>
      <w:r>
        <w:rPr>
          <w:color w:val="000000"/>
        </w:rPr>
        <w:tab/>
        <w:t xml:space="preserve">B. </w:t>
      </w:r>
      <w:r>
        <w:rPr>
          <w:rFonts w:eastAsia="Times New Roman" w:cs="Times New Roman"/>
          <w:color w:val="000000"/>
        </w:rPr>
        <w:t>“</w:t>
      </w:r>
      <w:r>
        <w:rPr>
          <w:rFonts w:ascii="宋体" w:hAnsi="宋体"/>
          <w:color w:val="000000"/>
        </w:rPr>
        <w:t>黄金水道</w:t>
      </w:r>
      <w:r>
        <w:rPr>
          <w:rFonts w:eastAsia="Times New Roman" w:cs="Times New Roman"/>
          <w:color w:val="000000"/>
        </w:rPr>
        <w:t>”</w:t>
      </w:r>
      <w:r>
        <w:rPr>
          <w:color w:val="000000"/>
        </w:rPr>
        <w:tab/>
        <w:t xml:space="preserve">C. </w:t>
      </w:r>
      <w:r>
        <w:rPr>
          <w:rFonts w:eastAsia="Times New Roman" w:cs="Times New Roman"/>
          <w:color w:val="000000"/>
        </w:rPr>
        <w:t>“</w:t>
      </w:r>
      <w:r>
        <w:rPr>
          <w:rFonts w:ascii="宋体" w:hAnsi="宋体"/>
          <w:color w:val="000000"/>
        </w:rPr>
        <w:t>九曲回肠</w:t>
      </w:r>
      <w:r>
        <w:rPr>
          <w:rFonts w:eastAsia="Times New Roman" w:cs="Times New Roman"/>
          <w:color w:val="000000"/>
        </w:rPr>
        <w:t>”</w:t>
      </w:r>
      <w:r>
        <w:rPr>
          <w:color w:val="000000"/>
        </w:rPr>
        <w:tab/>
        <w:t xml:space="preserve">D. </w:t>
      </w:r>
      <w:r>
        <w:rPr>
          <w:rFonts w:eastAsia="Times New Roman" w:cs="Times New Roman"/>
          <w:color w:val="000000"/>
        </w:rPr>
        <w:t>“</w:t>
      </w:r>
      <w:r>
        <w:rPr>
          <w:rFonts w:ascii="宋体" w:hAnsi="宋体"/>
          <w:color w:val="000000"/>
        </w:rPr>
        <w:t>地上河</w:t>
      </w:r>
      <w:r>
        <w:rPr>
          <w:rFonts w:eastAsia="Times New Roman" w:cs="Times New Roman"/>
          <w:color w:val="000000"/>
        </w:rPr>
        <w:t>”</w:t>
      </w:r>
    </w:p>
    <w:p w14:paraId="57F97B4D" w14:textId="77777777" w:rsidR="006754BE" w:rsidRDefault="00D0157A">
      <w:pPr>
        <w:spacing w:line="360" w:lineRule="auto"/>
        <w:textAlignment w:val="center"/>
        <w:rPr>
          <w:color w:val="000000"/>
        </w:rPr>
      </w:pPr>
      <w:r>
        <w:rPr>
          <w:color w:val="2E75B6"/>
        </w:rPr>
        <w:t>【答案】</w:t>
      </w:r>
      <w:r>
        <w:rPr>
          <w:color w:val="000000"/>
        </w:rPr>
        <w:t>B</w:t>
      </w:r>
    </w:p>
    <w:p w14:paraId="18FC1A62" w14:textId="77777777" w:rsidR="006754BE" w:rsidRDefault="00D0157A">
      <w:pPr>
        <w:spacing w:line="360" w:lineRule="auto"/>
        <w:textAlignment w:val="center"/>
        <w:rPr>
          <w:color w:val="000000"/>
        </w:rPr>
      </w:pPr>
      <w:r>
        <w:rPr>
          <w:color w:val="2E75B6"/>
        </w:rPr>
        <w:t>【解析】</w:t>
      </w:r>
    </w:p>
    <w:p w14:paraId="1A8CDA2D" w14:textId="77777777" w:rsidR="006754BE" w:rsidRDefault="00D0157A">
      <w:pPr>
        <w:spacing w:line="360" w:lineRule="auto"/>
        <w:jc w:val="left"/>
        <w:textAlignment w:val="center"/>
        <w:rPr>
          <w:color w:val="000000"/>
        </w:rPr>
      </w:pPr>
      <w:r>
        <w:rPr>
          <w:color w:val="000000"/>
        </w:rPr>
        <w:t>【详解】长江因蕴含丰富的水能资源被誉为</w:t>
      </w:r>
      <w:r>
        <w:rPr>
          <w:color w:val="000000"/>
        </w:rPr>
        <w:t>“</w:t>
      </w:r>
      <w:r>
        <w:rPr>
          <w:color w:val="000000"/>
        </w:rPr>
        <w:t>水能宝库</w:t>
      </w:r>
      <w:r>
        <w:rPr>
          <w:color w:val="000000"/>
        </w:rPr>
        <w:t>”</w:t>
      </w:r>
      <w:r>
        <w:rPr>
          <w:color w:val="000000"/>
        </w:rPr>
        <w:t>，</w:t>
      </w:r>
      <w:r>
        <w:rPr>
          <w:color w:val="000000"/>
        </w:rPr>
        <w:t>A</w:t>
      </w:r>
      <w:r>
        <w:rPr>
          <w:color w:val="000000"/>
        </w:rPr>
        <w:t>不符合题意；长江干支流形成纵横广阔的水运网，通航里程占全国内河航道总里程的</w:t>
      </w:r>
      <w:r>
        <w:rPr>
          <w:color w:val="000000"/>
        </w:rPr>
        <w:t>2/3</w:t>
      </w:r>
      <w:r>
        <w:rPr>
          <w:color w:val="000000"/>
        </w:rPr>
        <w:t>，长江航运价值巨大，因此，人们把长江称为</w:t>
      </w:r>
      <w:r>
        <w:rPr>
          <w:color w:val="000000"/>
        </w:rPr>
        <w:t>“</w:t>
      </w:r>
      <w:r>
        <w:rPr>
          <w:color w:val="000000"/>
        </w:rPr>
        <w:t>黄金水道</w:t>
      </w:r>
      <w:r>
        <w:rPr>
          <w:color w:val="000000"/>
        </w:rPr>
        <w:t>”</w:t>
      </w:r>
      <w:r>
        <w:rPr>
          <w:color w:val="000000"/>
        </w:rPr>
        <w:t>，</w:t>
      </w:r>
      <w:r>
        <w:rPr>
          <w:color w:val="000000"/>
        </w:rPr>
        <w:t>B</w:t>
      </w:r>
      <w:r>
        <w:rPr>
          <w:color w:val="000000"/>
        </w:rPr>
        <w:t>符合题意；荆江河段位于湖北枝城至湖南城陵矶一段，属于长江中游，地势低平，河道蜿蜒，水面宽阔，流速锐减，因此有</w:t>
      </w:r>
      <w:r>
        <w:rPr>
          <w:color w:val="000000"/>
        </w:rPr>
        <w:t>“</w:t>
      </w:r>
      <w:r>
        <w:rPr>
          <w:color w:val="000000"/>
        </w:rPr>
        <w:t>九曲回肠</w:t>
      </w:r>
      <w:r>
        <w:rPr>
          <w:color w:val="000000"/>
        </w:rPr>
        <w:t>”</w:t>
      </w:r>
      <w:r>
        <w:rPr>
          <w:color w:val="000000"/>
        </w:rPr>
        <w:t>之称，</w:t>
      </w:r>
      <w:r>
        <w:rPr>
          <w:color w:val="000000"/>
        </w:rPr>
        <w:t>C</w:t>
      </w:r>
      <w:r>
        <w:rPr>
          <w:color w:val="000000"/>
        </w:rPr>
        <w:t>不符合题意；黄河因其含沙量大，在下游地区沉积形成地上悬河，又称</w:t>
      </w:r>
      <w:r>
        <w:rPr>
          <w:color w:val="000000"/>
        </w:rPr>
        <w:t>“</w:t>
      </w:r>
      <w:r>
        <w:rPr>
          <w:color w:val="000000"/>
        </w:rPr>
        <w:t>地上河</w:t>
      </w:r>
      <w:r>
        <w:rPr>
          <w:color w:val="000000"/>
        </w:rPr>
        <w:t>”</w:t>
      </w:r>
      <w:r>
        <w:rPr>
          <w:color w:val="000000"/>
        </w:rPr>
        <w:t>，</w:t>
      </w:r>
      <w:r>
        <w:rPr>
          <w:color w:val="000000"/>
        </w:rPr>
        <w:t>D</w:t>
      </w:r>
      <w:r>
        <w:rPr>
          <w:color w:val="000000"/>
        </w:rPr>
        <w:t>不符合题意。故选</w:t>
      </w:r>
      <w:r>
        <w:rPr>
          <w:color w:val="000000"/>
        </w:rPr>
        <w:t>B</w:t>
      </w:r>
      <w:r>
        <w:rPr>
          <w:color w:val="000000"/>
        </w:rPr>
        <w:t>。</w:t>
      </w:r>
    </w:p>
    <w:p w14:paraId="289AA925" w14:textId="77777777" w:rsidR="006754BE" w:rsidRDefault="00D0157A">
      <w:pPr>
        <w:spacing w:line="360" w:lineRule="auto"/>
        <w:jc w:val="left"/>
        <w:textAlignment w:val="center"/>
        <w:rPr>
          <w:color w:val="000000"/>
        </w:rPr>
      </w:pPr>
      <w:r>
        <w:rPr>
          <w:color w:val="000000"/>
        </w:rPr>
        <w:t xml:space="preserve">18. </w:t>
      </w:r>
      <w:r>
        <w:rPr>
          <w:rFonts w:ascii="宋体" w:hAnsi="宋体"/>
          <w:color w:val="000000"/>
        </w:rPr>
        <w:t>下列自然灾害中，属于地质灾害的是（</w:t>
      </w:r>
      <w:r>
        <w:rPr>
          <w:rFonts w:eastAsia="Times New Roman" w:cs="Times New Roman"/>
          <w:color w:val="000000"/>
        </w:rPr>
        <w:t xml:space="preserve">   </w:t>
      </w:r>
      <w:r>
        <w:rPr>
          <w:rFonts w:ascii="宋体" w:hAnsi="宋体"/>
          <w:color w:val="000000"/>
        </w:rPr>
        <w:t>）</w:t>
      </w:r>
    </w:p>
    <w:p w14:paraId="5057BE24"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泥石流</w:t>
      </w:r>
      <w:r>
        <w:rPr>
          <w:color w:val="000000"/>
        </w:rPr>
        <w:tab/>
        <w:t xml:space="preserve">B. </w:t>
      </w:r>
      <w:r>
        <w:rPr>
          <w:rFonts w:ascii="宋体" w:hAnsi="宋体"/>
          <w:color w:val="000000"/>
        </w:rPr>
        <w:t>干旱</w:t>
      </w:r>
      <w:r>
        <w:rPr>
          <w:color w:val="000000"/>
        </w:rPr>
        <w:tab/>
        <w:t xml:space="preserve">C. </w:t>
      </w:r>
      <w:r>
        <w:rPr>
          <w:rFonts w:ascii="宋体" w:hAnsi="宋体"/>
          <w:color w:val="000000"/>
        </w:rPr>
        <w:t>寒潮</w:t>
      </w:r>
      <w:r>
        <w:rPr>
          <w:color w:val="000000"/>
        </w:rPr>
        <w:tab/>
        <w:t xml:space="preserve">D. </w:t>
      </w:r>
      <w:r>
        <w:rPr>
          <w:rFonts w:ascii="宋体" w:hAnsi="宋体"/>
          <w:color w:val="000000"/>
        </w:rPr>
        <w:t>台风</w:t>
      </w:r>
    </w:p>
    <w:p w14:paraId="512652C7" w14:textId="77777777" w:rsidR="006754BE" w:rsidRDefault="00D0157A">
      <w:pPr>
        <w:spacing w:line="360" w:lineRule="auto"/>
        <w:textAlignment w:val="center"/>
        <w:rPr>
          <w:color w:val="000000"/>
        </w:rPr>
      </w:pPr>
      <w:r>
        <w:rPr>
          <w:color w:val="2E75B6"/>
        </w:rPr>
        <w:t>【答案】</w:t>
      </w:r>
      <w:r>
        <w:rPr>
          <w:color w:val="000000"/>
        </w:rPr>
        <w:t>A</w:t>
      </w:r>
    </w:p>
    <w:p w14:paraId="4642851E" w14:textId="77777777" w:rsidR="006754BE" w:rsidRDefault="00D0157A">
      <w:pPr>
        <w:spacing w:line="360" w:lineRule="auto"/>
        <w:textAlignment w:val="center"/>
        <w:rPr>
          <w:color w:val="000000"/>
        </w:rPr>
      </w:pPr>
      <w:r>
        <w:rPr>
          <w:color w:val="2E75B6"/>
        </w:rPr>
        <w:lastRenderedPageBreak/>
        <w:t>【解析】</w:t>
      </w:r>
    </w:p>
    <w:p w14:paraId="00F9AE2A" w14:textId="77777777" w:rsidR="006754BE" w:rsidRDefault="00D0157A">
      <w:pPr>
        <w:spacing w:line="360" w:lineRule="auto"/>
        <w:jc w:val="left"/>
        <w:textAlignment w:val="center"/>
        <w:rPr>
          <w:color w:val="000000"/>
        </w:rPr>
      </w:pPr>
      <w:r>
        <w:rPr>
          <w:color w:val="000000"/>
        </w:rPr>
        <w:t>【详解】</w:t>
      </w:r>
      <w:r>
        <w:rPr>
          <w:rFonts w:ascii="宋体" w:hAnsi="宋体"/>
          <w:color w:val="000000"/>
        </w:rPr>
        <w:t>根据所学可知，自然灾害包括地质灾害和气象灾害，以上四种灾害中，寒潮、干旱和台风属于气象灾害，泥石流属于地质灾害，A正确，排除BCD；故选A。</w:t>
      </w:r>
    </w:p>
    <w:p w14:paraId="059B21B5" w14:textId="77777777" w:rsidR="006754BE" w:rsidRDefault="00D0157A">
      <w:pPr>
        <w:spacing w:line="360" w:lineRule="auto"/>
        <w:jc w:val="left"/>
        <w:textAlignment w:val="center"/>
        <w:rPr>
          <w:color w:val="000000"/>
        </w:rPr>
      </w:pPr>
      <w:r>
        <w:rPr>
          <w:color w:val="000000"/>
        </w:rPr>
        <w:t xml:space="preserve">19. </w:t>
      </w:r>
      <w:r>
        <w:rPr>
          <w:rFonts w:ascii="宋体" w:hAnsi="宋体"/>
          <w:color w:val="000000"/>
        </w:rPr>
        <w:t>对于非可再生资源，我们应当珍惜和节约使用。下列属于非可再生资源的是（</w:t>
      </w:r>
      <w:r>
        <w:rPr>
          <w:rFonts w:eastAsia="Times New Roman" w:cs="Times New Roman"/>
          <w:color w:val="000000"/>
        </w:rPr>
        <w:t xml:space="preserve">   </w:t>
      </w:r>
      <w:r>
        <w:rPr>
          <w:rFonts w:ascii="宋体" w:hAnsi="宋体"/>
          <w:color w:val="000000"/>
        </w:rPr>
        <w:t>）</w:t>
      </w:r>
    </w:p>
    <w:p w14:paraId="2B68C2D2"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风能</w:t>
      </w:r>
      <w:r>
        <w:rPr>
          <w:color w:val="000000"/>
        </w:rPr>
        <w:tab/>
        <w:t xml:space="preserve">B. </w:t>
      </w:r>
      <w:r>
        <w:rPr>
          <w:rFonts w:ascii="宋体" w:hAnsi="宋体"/>
          <w:color w:val="000000"/>
        </w:rPr>
        <w:t>草地</w:t>
      </w:r>
      <w:r>
        <w:rPr>
          <w:color w:val="000000"/>
        </w:rPr>
        <w:tab/>
        <w:t xml:space="preserve">C. </w:t>
      </w:r>
      <w:r>
        <w:rPr>
          <w:rFonts w:ascii="宋体" w:hAnsi="宋体"/>
          <w:color w:val="000000"/>
        </w:rPr>
        <w:t>铁矿</w:t>
      </w:r>
      <w:r>
        <w:rPr>
          <w:color w:val="000000"/>
        </w:rPr>
        <w:tab/>
        <w:t xml:space="preserve">D. </w:t>
      </w:r>
      <w:r>
        <w:rPr>
          <w:rFonts w:ascii="宋体" w:hAnsi="宋体"/>
          <w:color w:val="000000"/>
        </w:rPr>
        <w:t>阳光</w:t>
      </w:r>
    </w:p>
    <w:p w14:paraId="6D06BBC0" w14:textId="77777777" w:rsidR="006754BE" w:rsidRDefault="00D0157A">
      <w:pPr>
        <w:spacing w:line="360" w:lineRule="auto"/>
        <w:textAlignment w:val="center"/>
        <w:rPr>
          <w:color w:val="000000"/>
        </w:rPr>
      </w:pPr>
      <w:r>
        <w:rPr>
          <w:color w:val="2E75B6"/>
        </w:rPr>
        <w:t>【答案】</w:t>
      </w:r>
      <w:r>
        <w:rPr>
          <w:color w:val="000000"/>
        </w:rPr>
        <w:t>C</w:t>
      </w:r>
    </w:p>
    <w:p w14:paraId="365D9DEA" w14:textId="77777777" w:rsidR="006754BE" w:rsidRDefault="00D0157A">
      <w:pPr>
        <w:spacing w:line="360" w:lineRule="auto"/>
        <w:textAlignment w:val="center"/>
        <w:rPr>
          <w:color w:val="000000"/>
        </w:rPr>
      </w:pPr>
      <w:r>
        <w:rPr>
          <w:color w:val="2E75B6"/>
        </w:rPr>
        <w:t>【解析】</w:t>
      </w:r>
    </w:p>
    <w:p w14:paraId="407FDE1E" w14:textId="77777777" w:rsidR="006754BE" w:rsidRDefault="00D0157A">
      <w:pPr>
        <w:spacing w:line="360" w:lineRule="auto"/>
        <w:jc w:val="left"/>
        <w:textAlignment w:val="center"/>
        <w:rPr>
          <w:color w:val="000000"/>
        </w:rPr>
      </w:pPr>
      <w:r>
        <w:rPr>
          <w:color w:val="000000"/>
        </w:rPr>
        <w:t>【详解】非可再生资源是指经人类开发利用后蕴藏量不断减少，在相当长的时间内不可能再生的自然资源，主要是指自然界的各种矿物、岩石和化石燃料，例如金属矿产、非金属矿产、煤炭、石油、天然气等矿产资源，</w:t>
      </w:r>
      <w:r>
        <w:rPr>
          <w:color w:val="000000"/>
        </w:rPr>
        <w:t>C</w:t>
      </w:r>
      <w:r>
        <w:rPr>
          <w:color w:val="000000"/>
        </w:rPr>
        <w:t>符合题意，风能、草地、阳光属于可再生资源，排除</w:t>
      </w:r>
      <w:r>
        <w:rPr>
          <w:color w:val="000000"/>
        </w:rPr>
        <w:t>ABD</w:t>
      </w:r>
      <w:r>
        <w:rPr>
          <w:color w:val="000000"/>
        </w:rPr>
        <w:t>。故选</w:t>
      </w:r>
      <w:r>
        <w:rPr>
          <w:color w:val="000000"/>
        </w:rPr>
        <w:t>C</w:t>
      </w:r>
      <w:r>
        <w:rPr>
          <w:color w:val="000000"/>
        </w:rPr>
        <w:t>。</w:t>
      </w:r>
    </w:p>
    <w:p w14:paraId="04790303" w14:textId="77777777" w:rsidR="006754BE" w:rsidRDefault="00D0157A">
      <w:pPr>
        <w:spacing w:line="360" w:lineRule="auto"/>
        <w:jc w:val="left"/>
        <w:textAlignment w:val="center"/>
        <w:rPr>
          <w:color w:val="000000"/>
        </w:rPr>
      </w:pPr>
      <w:r>
        <w:rPr>
          <w:color w:val="000000"/>
        </w:rPr>
        <w:t xml:space="preserve">20. </w:t>
      </w:r>
      <w:r>
        <w:rPr>
          <w:rFonts w:ascii="宋体" w:hAnsi="宋体"/>
          <w:color w:val="000000"/>
        </w:rPr>
        <w:t>下列经济部门中，被形象地比喻为“经济发展先行官”的是</w:t>
      </w:r>
    </w:p>
    <w:p w14:paraId="317542F6"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农业</w:t>
      </w:r>
      <w:r>
        <w:rPr>
          <w:color w:val="000000"/>
        </w:rPr>
        <w:tab/>
        <w:t xml:space="preserve">B. </w:t>
      </w:r>
      <w:r>
        <w:rPr>
          <w:rFonts w:ascii="宋体" w:hAnsi="宋体"/>
          <w:color w:val="000000"/>
        </w:rPr>
        <w:t>工业</w:t>
      </w:r>
      <w:r>
        <w:rPr>
          <w:color w:val="000000"/>
        </w:rPr>
        <w:tab/>
        <w:t xml:space="preserve">C. </w:t>
      </w:r>
      <w:r>
        <w:rPr>
          <w:rFonts w:ascii="宋体" w:hAnsi="宋体"/>
          <w:color w:val="000000"/>
        </w:rPr>
        <w:t>旅游业</w:t>
      </w:r>
      <w:r>
        <w:rPr>
          <w:color w:val="000000"/>
        </w:rPr>
        <w:tab/>
        <w:t xml:space="preserve">D. </w:t>
      </w:r>
      <w:r>
        <w:rPr>
          <w:rFonts w:ascii="宋体" w:hAnsi="宋体"/>
          <w:color w:val="000000"/>
        </w:rPr>
        <w:t>交通运输业</w:t>
      </w:r>
    </w:p>
    <w:p w14:paraId="7A96AC08" w14:textId="77777777" w:rsidR="006754BE" w:rsidRDefault="00D0157A">
      <w:pPr>
        <w:spacing w:line="360" w:lineRule="auto"/>
        <w:textAlignment w:val="center"/>
        <w:rPr>
          <w:color w:val="000000"/>
        </w:rPr>
      </w:pPr>
      <w:r>
        <w:rPr>
          <w:color w:val="2E75B6"/>
        </w:rPr>
        <w:t>【答案】</w:t>
      </w:r>
      <w:r>
        <w:rPr>
          <w:color w:val="000000"/>
        </w:rPr>
        <w:t>D</w:t>
      </w:r>
    </w:p>
    <w:p w14:paraId="0152B8DA" w14:textId="77777777" w:rsidR="006754BE" w:rsidRDefault="00D0157A">
      <w:pPr>
        <w:spacing w:line="360" w:lineRule="auto"/>
        <w:textAlignment w:val="center"/>
        <w:rPr>
          <w:color w:val="000000"/>
        </w:rPr>
      </w:pPr>
      <w:r>
        <w:rPr>
          <w:color w:val="2E75B6"/>
        </w:rPr>
        <w:t>【解析】</w:t>
      </w:r>
    </w:p>
    <w:p w14:paraId="5D8A461B" w14:textId="77777777" w:rsidR="006754BE" w:rsidRDefault="00D0157A">
      <w:pPr>
        <w:spacing w:line="360" w:lineRule="auto"/>
        <w:textAlignment w:val="center"/>
        <w:rPr>
          <w:color w:val="000000"/>
        </w:rPr>
      </w:pPr>
      <w:r>
        <w:rPr>
          <w:color w:val="000000"/>
        </w:rPr>
        <w:t>【详解】</w:t>
      </w:r>
      <w:r>
        <w:rPr>
          <w:rFonts w:ascii="宋体" w:hAnsi="宋体"/>
          <w:color w:val="000000"/>
        </w:rPr>
        <w:t>交通运输业是指利用各种运输工具，促使客、货沿特定路线实现空间位移的生产部门</w:t>
      </w:r>
      <w:r>
        <w:rPr>
          <w:rFonts w:eastAsia="Times New Roman" w:cs="Times New Roman"/>
          <w:color w:val="000000"/>
        </w:rPr>
        <w:t>，</w:t>
      </w:r>
      <w:r>
        <w:rPr>
          <w:rFonts w:ascii="宋体" w:hAnsi="宋体"/>
          <w:color w:val="000000"/>
        </w:rPr>
        <w:t>它起着联结产业之间、区域之间、城乡之间的纽带作用</w:t>
      </w:r>
      <w:r>
        <w:rPr>
          <w:rFonts w:eastAsia="Times New Roman" w:cs="Times New Roman"/>
          <w:color w:val="000000"/>
        </w:rPr>
        <w:t>，</w:t>
      </w:r>
      <w:r>
        <w:rPr>
          <w:rFonts w:ascii="宋体" w:hAnsi="宋体"/>
          <w:color w:val="000000"/>
        </w:rPr>
        <w:t>在经济社会发展的过程中，交通运输业具有先行发展的特征，被形象的比喻为</w:t>
      </w:r>
      <w:r>
        <w:rPr>
          <w:rFonts w:eastAsia="Times New Roman" w:cs="Times New Roman"/>
          <w:color w:val="000000"/>
        </w:rPr>
        <w:t>“</w:t>
      </w:r>
      <w:r>
        <w:rPr>
          <w:rFonts w:ascii="宋体" w:hAnsi="宋体"/>
          <w:color w:val="000000"/>
        </w:rPr>
        <w:t>经济发展先行官</w:t>
      </w:r>
      <w:r>
        <w:rPr>
          <w:rFonts w:eastAsia="Times New Roman" w:cs="Times New Roman"/>
          <w:color w:val="000000"/>
        </w:rPr>
        <w:t>”</w:t>
      </w:r>
      <w:r>
        <w:rPr>
          <w:rFonts w:ascii="宋体" w:hAnsi="宋体"/>
          <w:color w:val="000000"/>
        </w:rPr>
        <w:t>，故选</w:t>
      </w:r>
      <w:r>
        <w:rPr>
          <w:rFonts w:eastAsia="Times New Roman" w:cs="Times New Roman"/>
          <w:color w:val="000000"/>
        </w:rPr>
        <w:t>D。</w:t>
      </w:r>
    </w:p>
    <w:p w14:paraId="1CB05B85" w14:textId="77777777" w:rsidR="006754BE" w:rsidRDefault="00D0157A">
      <w:pPr>
        <w:spacing w:line="360" w:lineRule="auto"/>
        <w:jc w:val="left"/>
        <w:textAlignment w:val="center"/>
        <w:rPr>
          <w:color w:val="000000"/>
        </w:rPr>
      </w:pPr>
      <w:r>
        <w:rPr>
          <w:color w:val="000000"/>
        </w:rPr>
        <w:t xml:space="preserve">21. </w:t>
      </w:r>
      <w:r>
        <w:rPr>
          <w:rFonts w:ascii="宋体" w:hAnsi="宋体"/>
          <w:color w:val="000000"/>
        </w:rPr>
        <w:t>我国四大工业基地中，属于东北三省的是（   ）</w:t>
      </w:r>
    </w:p>
    <w:p w14:paraId="34B3B6DD" w14:textId="77777777" w:rsidR="006754BE" w:rsidRDefault="00D0157A">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3D3A10D0" wp14:editId="77A3CCEE">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京津唐工业基地</w:t>
      </w:r>
      <w:r>
        <w:rPr>
          <w:color w:val="000000"/>
        </w:rPr>
        <w:tab/>
        <w:t xml:space="preserve">B. </w:t>
      </w:r>
      <w:r>
        <w:rPr>
          <w:rFonts w:ascii="宋体" w:hAnsi="宋体"/>
          <w:color w:val="000000"/>
        </w:rPr>
        <w:t>长江三角洲工业基地</w:t>
      </w:r>
    </w:p>
    <w:p w14:paraId="6D7B02F1" w14:textId="77777777" w:rsidR="006754BE" w:rsidRDefault="00D0157A">
      <w:pPr>
        <w:tabs>
          <w:tab w:val="left" w:pos="4873"/>
        </w:tabs>
        <w:spacing w:line="360" w:lineRule="auto"/>
        <w:jc w:val="left"/>
        <w:textAlignment w:val="center"/>
        <w:rPr>
          <w:color w:val="000000"/>
        </w:rPr>
      </w:pPr>
      <w:r>
        <w:rPr>
          <w:color w:val="000000"/>
        </w:rPr>
        <w:t xml:space="preserve">C. </w:t>
      </w:r>
      <w:r>
        <w:rPr>
          <w:rFonts w:ascii="宋体" w:hAnsi="宋体"/>
          <w:color w:val="000000"/>
        </w:rPr>
        <w:t>辽中南工业基地</w:t>
      </w:r>
      <w:r>
        <w:rPr>
          <w:color w:val="000000"/>
        </w:rPr>
        <w:tab/>
        <w:t xml:space="preserve">D. </w:t>
      </w:r>
      <w:r>
        <w:rPr>
          <w:rFonts w:ascii="宋体" w:hAnsi="宋体"/>
          <w:color w:val="000000"/>
        </w:rPr>
        <w:t>珠江三角洲工业基地</w:t>
      </w:r>
    </w:p>
    <w:p w14:paraId="232CBC68" w14:textId="77777777" w:rsidR="006754BE" w:rsidRDefault="00D0157A">
      <w:pPr>
        <w:spacing w:line="360" w:lineRule="auto"/>
        <w:textAlignment w:val="center"/>
        <w:rPr>
          <w:color w:val="000000"/>
        </w:rPr>
      </w:pPr>
      <w:r>
        <w:rPr>
          <w:color w:val="2E75B6"/>
        </w:rPr>
        <w:t>【答案】</w:t>
      </w:r>
      <w:r>
        <w:rPr>
          <w:color w:val="000000"/>
        </w:rPr>
        <w:t>C</w:t>
      </w:r>
    </w:p>
    <w:p w14:paraId="0644A825" w14:textId="77777777" w:rsidR="006754BE" w:rsidRDefault="00D0157A">
      <w:pPr>
        <w:spacing w:line="360" w:lineRule="auto"/>
        <w:textAlignment w:val="center"/>
        <w:rPr>
          <w:color w:val="000000"/>
        </w:rPr>
      </w:pPr>
      <w:r>
        <w:rPr>
          <w:color w:val="2E75B6"/>
        </w:rPr>
        <w:t>【解析】</w:t>
      </w:r>
    </w:p>
    <w:p w14:paraId="12F33610" w14:textId="77777777" w:rsidR="006754BE" w:rsidRDefault="00D0157A">
      <w:pPr>
        <w:spacing w:line="360" w:lineRule="auto"/>
        <w:jc w:val="left"/>
        <w:textAlignment w:val="center"/>
        <w:rPr>
          <w:color w:val="000000"/>
        </w:rPr>
      </w:pPr>
      <w:r>
        <w:rPr>
          <w:color w:val="000000"/>
        </w:rPr>
        <w:t>【详解】我国四大工业基地中，属于东北三省的是位于辽宁中南部的辽中南工业基地，故</w:t>
      </w:r>
      <w:r>
        <w:rPr>
          <w:color w:val="000000"/>
        </w:rPr>
        <w:t>C</w:t>
      </w:r>
      <w:r>
        <w:rPr>
          <w:color w:val="000000"/>
        </w:rPr>
        <w:t>正确；京津唐工业基地位渤海沿岸，地跨</w:t>
      </w:r>
      <w:r>
        <w:rPr>
          <w:color w:val="000000"/>
        </w:rPr>
        <w:t xml:space="preserve"> (</w:t>
      </w:r>
      <w:r>
        <w:rPr>
          <w:color w:val="000000"/>
        </w:rPr>
        <w:t>京</w:t>
      </w:r>
      <w:r>
        <w:rPr>
          <w:color w:val="000000"/>
        </w:rPr>
        <w:t xml:space="preserve"> ) ( </w:t>
      </w:r>
      <w:r>
        <w:rPr>
          <w:color w:val="000000"/>
        </w:rPr>
        <w:t>津</w:t>
      </w:r>
      <w:r>
        <w:rPr>
          <w:color w:val="000000"/>
        </w:rPr>
        <w:t>) (</w:t>
      </w:r>
      <w:r>
        <w:rPr>
          <w:color w:val="000000"/>
        </w:rPr>
        <w:t>唐</w:t>
      </w:r>
      <w:r>
        <w:rPr>
          <w:color w:val="000000"/>
        </w:rPr>
        <w:t xml:space="preserve"> )</w:t>
      </w:r>
      <w:r>
        <w:rPr>
          <w:color w:val="000000"/>
        </w:rPr>
        <w:t>三省市，故</w:t>
      </w:r>
      <w:r>
        <w:rPr>
          <w:color w:val="000000"/>
        </w:rPr>
        <w:t>A</w:t>
      </w:r>
      <w:r>
        <w:rPr>
          <w:color w:val="000000"/>
        </w:rPr>
        <w:t>错误；</w:t>
      </w:r>
      <w:r>
        <w:rPr>
          <w:color w:val="000000"/>
        </w:rPr>
        <w:t xml:space="preserve"> </w:t>
      </w:r>
      <w:r>
        <w:rPr>
          <w:color w:val="000000"/>
        </w:rPr>
        <w:t>长江三角洲是综合性工业基地，又称沪宁杭工业基地，即以上海、南京、杭州为顶点的三角地带，故</w:t>
      </w:r>
      <w:r>
        <w:rPr>
          <w:color w:val="000000"/>
        </w:rPr>
        <w:t>B</w:t>
      </w:r>
      <w:r>
        <w:rPr>
          <w:color w:val="000000"/>
        </w:rPr>
        <w:t>错误；珠江三角洲工业基地位于广东省中南部，故</w:t>
      </w:r>
      <w:r>
        <w:rPr>
          <w:color w:val="000000"/>
        </w:rPr>
        <w:t>D</w:t>
      </w:r>
      <w:r>
        <w:rPr>
          <w:color w:val="000000"/>
        </w:rPr>
        <w:t>错误。故选</w:t>
      </w:r>
      <w:r>
        <w:rPr>
          <w:color w:val="000000"/>
        </w:rPr>
        <w:t>C</w:t>
      </w:r>
      <w:r>
        <w:rPr>
          <w:color w:val="000000"/>
        </w:rPr>
        <w:t>。</w:t>
      </w:r>
    </w:p>
    <w:p w14:paraId="176DB425" w14:textId="77777777" w:rsidR="006754BE" w:rsidRDefault="00D0157A">
      <w:pPr>
        <w:spacing w:line="360" w:lineRule="auto"/>
        <w:jc w:val="left"/>
        <w:textAlignment w:val="center"/>
        <w:rPr>
          <w:color w:val="000000"/>
        </w:rPr>
      </w:pPr>
      <w:r>
        <w:rPr>
          <w:color w:val="000000"/>
        </w:rPr>
        <w:t xml:space="preserve">22. </w:t>
      </w:r>
      <w:r>
        <w:rPr>
          <w:rFonts w:ascii="宋体" w:hAnsi="宋体"/>
          <w:color w:val="000000"/>
        </w:rPr>
        <w:t>我国北方地区和南方地区的地理分界线是（</w:t>
      </w:r>
      <w:r>
        <w:rPr>
          <w:rFonts w:eastAsia="Times New Roman" w:cs="Times New Roman"/>
          <w:color w:val="000000"/>
        </w:rPr>
        <w:t xml:space="preserve">   </w:t>
      </w:r>
      <w:r>
        <w:rPr>
          <w:rFonts w:ascii="宋体" w:hAnsi="宋体"/>
          <w:color w:val="000000"/>
        </w:rPr>
        <w:t>）</w:t>
      </w:r>
    </w:p>
    <w:p w14:paraId="66A4A8FC"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黑河</w:t>
      </w:r>
      <w:r>
        <w:rPr>
          <w:rFonts w:eastAsia="Times New Roman" w:cs="Times New Roman"/>
          <w:color w:val="000000"/>
        </w:rPr>
        <w:t>—</w:t>
      </w:r>
      <w:r>
        <w:rPr>
          <w:rFonts w:ascii="宋体" w:hAnsi="宋体"/>
          <w:color w:val="000000"/>
        </w:rPr>
        <w:t>腾冲一线</w:t>
      </w:r>
      <w:r>
        <w:rPr>
          <w:color w:val="000000"/>
        </w:rPr>
        <w:tab/>
        <w:t xml:space="preserve">B. </w:t>
      </w:r>
      <w:r>
        <w:rPr>
          <w:rFonts w:ascii="宋体" w:hAnsi="宋体"/>
          <w:color w:val="000000"/>
        </w:rPr>
        <w:t>南岭</w:t>
      </w:r>
      <w:r>
        <w:rPr>
          <w:color w:val="000000"/>
        </w:rPr>
        <w:tab/>
        <w:t xml:space="preserve">C. </w:t>
      </w:r>
      <w:r>
        <w:rPr>
          <w:rFonts w:ascii="宋体" w:hAnsi="宋体"/>
          <w:color w:val="000000"/>
        </w:rPr>
        <w:t>昆仑山脉</w:t>
      </w:r>
      <w:r>
        <w:rPr>
          <w:color w:val="000000"/>
        </w:rPr>
        <w:tab/>
        <w:t xml:space="preserve">D. </w:t>
      </w:r>
      <w:r>
        <w:rPr>
          <w:rFonts w:ascii="宋体" w:hAnsi="宋体"/>
          <w:color w:val="000000"/>
        </w:rPr>
        <w:t>秦岭</w:t>
      </w:r>
      <w:r>
        <w:rPr>
          <w:rFonts w:eastAsia="Times New Roman" w:cs="Times New Roman"/>
          <w:color w:val="000000"/>
        </w:rPr>
        <w:t>—</w:t>
      </w:r>
      <w:r>
        <w:rPr>
          <w:rFonts w:ascii="宋体" w:hAnsi="宋体"/>
          <w:color w:val="000000"/>
        </w:rPr>
        <w:t>淮河一线</w:t>
      </w:r>
    </w:p>
    <w:p w14:paraId="55F3B891" w14:textId="77777777" w:rsidR="006754BE" w:rsidRDefault="00D0157A">
      <w:pPr>
        <w:spacing w:line="360" w:lineRule="auto"/>
        <w:textAlignment w:val="center"/>
        <w:rPr>
          <w:color w:val="000000"/>
        </w:rPr>
      </w:pPr>
      <w:r>
        <w:rPr>
          <w:color w:val="2E75B6"/>
        </w:rPr>
        <w:t>【答案】</w:t>
      </w:r>
      <w:r>
        <w:rPr>
          <w:color w:val="000000"/>
        </w:rPr>
        <w:t>D</w:t>
      </w:r>
    </w:p>
    <w:p w14:paraId="01FC7789" w14:textId="77777777" w:rsidR="006754BE" w:rsidRDefault="00D0157A">
      <w:pPr>
        <w:spacing w:line="360" w:lineRule="auto"/>
        <w:textAlignment w:val="center"/>
        <w:rPr>
          <w:color w:val="000000"/>
        </w:rPr>
      </w:pPr>
      <w:r>
        <w:rPr>
          <w:color w:val="2E75B6"/>
        </w:rPr>
        <w:t>【解析】</w:t>
      </w:r>
    </w:p>
    <w:p w14:paraId="4D82629D" w14:textId="77777777" w:rsidR="006754BE" w:rsidRDefault="00D0157A">
      <w:pPr>
        <w:spacing w:line="360" w:lineRule="auto"/>
        <w:jc w:val="left"/>
        <w:textAlignment w:val="center"/>
        <w:rPr>
          <w:color w:val="000000"/>
        </w:rPr>
      </w:pPr>
      <w:r>
        <w:rPr>
          <w:color w:val="000000"/>
        </w:rPr>
        <w:lastRenderedPageBreak/>
        <w:t>【详解】黑河</w:t>
      </w:r>
      <w:r>
        <w:rPr>
          <w:color w:val="000000"/>
        </w:rPr>
        <w:t>-</w:t>
      </w:r>
      <w:r>
        <w:rPr>
          <w:color w:val="000000"/>
        </w:rPr>
        <w:t>腾冲一线是我国人口分布地理界线，故</w:t>
      </w:r>
      <w:r>
        <w:rPr>
          <w:color w:val="000000"/>
        </w:rPr>
        <w:t>A</w:t>
      </w:r>
      <w:r>
        <w:rPr>
          <w:color w:val="000000"/>
        </w:rPr>
        <w:t>不符合题意；</w:t>
      </w:r>
      <w:r>
        <w:rPr>
          <w:rFonts w:ascii="宋体" w:hAnsi="宋体"/>
          <w:color w:val="000000"/>
        </w:rPr>
        <w:t>南岭是珠江和长江水系的分水岭；</w:t>
      </w:r>
      <w:r>
        <w:rPr>
          <w:color w:val="000000"/>
        </w:rPr>
        <w:t>故</w:t>
      </w:r>
      <w:r>
        <w:rPr>
          <w:color w:val="000000"/>
        </w:rPr>
        <w:t>B</w:t>
      </w:r>
      <w:r>
        <w:rPr>
          <w:color w:val="000000"/>
        </w:rPr>
        <w:t>不符合题意；昆仑山脉</w:t>
      </w:r>
      <w:r>
        <w:rPr>
          <w:color w:val="000000"/>
        </w:rPr>
        <w:t>-</w:t>
      </w:r>
      <w:r>
        <w:rPr>
          <w:color w:val="000000"/>
        </w:rPr>
        <w:t>祁连山脉</w:t>
      </w:r>
      <w:r>
        <w:rPr>
          <w:color w:val="000000"/>
        </w:rPr>
        <w:t>-</w:t>
      </w:r>
      <w:r>
        <w:rPr>
          <w:color w:val="000000"/>
        </w:rPr>
        <w:t>横断山脉一线是我国地势第一阶梯和第二阶梯的分界线，故</w:t>
      </w:r>
      <w:r>
        <w:rPr>
          <w:color w:val="000000"/>
        </w:rPr>
        <w:t>C</w:t>
      </w:r>
      <w:r>
        <w:rPr>
          <w:color w:val="000000"/>
        </w:rPr>
        <w:t>不符合题意；秦岭</w:t>
      </w:r>
      <w:r>
        <w:rPr>
          <w:color w:val="000000"/>
        </w:rPr>
        <w:t>-</w:t>
      </w:r>
      <w:r>
        <w:rPr>
          <w:color w:val="000000"/>
        </w:rPr>
        <w:t>淮河一线是我国南方地区和北方地区的地理分界线，在它的南北两侧，自然环境、地理景观和居民的生产生活习惯有明显的差异，故</w:t>
      </w:r>
      <w:r>
        <w:rPr>
          <w:color w:val="000000"/>
        </w:rPr>
        <w:t>D</w:t>
      </w:r>
      <w:r>
        <w:rPr>
          <w:color w:val="000000"/>
        </w:rPr>
        <w:t>符合题意；故选：</w:t>
      </w:r>
      <w:r>
        <w:rPr>
          <w:color w:val="000000"/>
        </w:rPr>
        <w:t>D</w:t>
      </w:r>
      <w:r>
        <w:rPr>
          <w:color w:val="000000"/>
        </w:rPr>
        <w:t>。</w:t>
      </w:r>
    </w:p>
    <w:p w14:paraId="1E0E0272" w14:textId="77777777" w:rsidR="006754BE" w:rsidRDefault="00D0157A">
      <w:pPr>
        <w:spacing w:line="360" w:lineRule="auto"/>
        <w:jc w:val="left"/>
        <w:textAlignment w:val="center"/>
        <w:rPr>
          <w:color w:val="000000"/>
        </w:rPr>
      </w:pPr>
      <w:r>
        <w:rPr>
          <w:color w:val="000000"/>
        </w:rPr>
        <w:t xml:space="preserve">23. </w:t>
      </w:r>
      <w:r>
        <w:rPr>
          <w:rFonts w:ascii="宋体" w:hAnsi="宋体"/>
          <w:color w:val="000000"/>
        </w:rPr>
        <w:t>在我国人们常把华北平原称为（</w:t>
      </w:r>
      <w:r>
        <w:rPr>
          <w:rFonts w:eastAsia="Times New Roman" w:cs="Times New Roman"/>
          <w:color w:val="000000"/>
        </w:rPr>
        <w:t xml:space="preserve">   </w:t>
      </w:r>
      <w:r>
        <w:rPr>
          <w:rFonts w:ascii="宋体" w:hAnsi="宋体"/>
          <w:color w:val="000000"/>
        </w:rPr>
        <w:t>）</w:t>
      </w:r>
    </w:p>
    <w:p w14:paraId="1A809EFE"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红土地</w:t>
      </w:r>
      <w:r>
        <w:rPr>
          <w:rFonts w:eastAsia="Times New Roman" w:cs="Times New Roman"/>
          <w:color w:val="000000"/>
        </w:rPr>
        <w:t>”</w:t>
      </w:r>
      <w:r>
        <w:rPr>
          <w:color w:val="000000"/>
        </w:rPr>
        <w:tab/>
        <w:t xml:space="preserve">B. </w:t>
      </w:r>
      <w:r>
        <w:rPr>
          <w:rFonts w:eastAsia="Times New Roman" w:cs="Times New Roman"/>
          <w:color w:val="000000"/>
        </w:rPr>
        <w:t>“</w:t>
      </w:r>
      <w:r>
        <w:rPr>
          <w:rFonts w:ascii="宋体" w:hAnsi="宋体"/>
          <w:color w:val="000000"/>
        </w:rPr>
        <w:t>黄土地</w:t>
      </w:r>
      <w:r>
        <w:rPr>
          <w:rFonts w:eastAsia="Times New Roman" w:cs="Times New Roman"/>
          <w:color w:val="000000"/>
        </w:rPr>
        <w:t>”</w:t>
      </w:r>
      <w:r>
        <w:rPr>
          <w:color w:val="000000"/>
        </w:rPr>
        <w:tab/>
        <w:t xml:space="preserve">C. </w:t>
      </w:r>
      <w:r>
        <w:rPr>
          <w:rFonts w:eastAsia="Times New Roman" w:cs="Times New Roman"/>
          <w:color w:val="000000"/>
        </w:rPr>
        <w:t>“</w:t>
      </w:r>
      <w:r>
        <w:rPr>
          <w:rFonts w:ascii="宋体" w:hAnsi="宋体"/>
          <w:color w:val="000000"/>
        </w:rPr>
        <w:t>黑土地</w:t>
      </w:r>
      <w:r>
        <w:rPr>
          <w:rFonts w:eastAsia="Times New Roman" w:cs="Times New Roman"/>
          <w:color w:val="000000"/>
        </w:rPr>
        <w:t>”</w:t>
      </w:r>
      <w:r>
        <w:rPr>
          <w:color w:val="000000"/>
        </w:rPr>
        <w:tab/>
        <w:t xml:space="preserve">D. </w:t>
      </w:r>
      <w:r>
        <w:rPr>
          <w:rFonts w:eastAsia="Times New Roman" w:cs="Times New Roman"/>
          <w:color w:val="000000"/>
        </w:rPr>
        <w:t>“</w:t>
      </w:r>
      <w:r>
        <w:rPr>
          <w:rFonts w:ascii="宋体" w:hAnsi="宋体"/>
          <w:color w:val="000000"/>
        </w:rPr>
        <w:t>紫土地</w:t>
      </w:r>
      <w:r>
        <w:rPr>
          <w:rFonts w:eastAsia="Times New Roman" w:cs="Times New Roman"/>
          <w:color w:val="000000"/>
        </w:rPr>
        <w:t>”</w:t>
      </w:r>
    </w:p>
    <w:p w14:paraId="53602600" w14:textId="77777777" w:rsidR="006754BE" w:rsidRDefault="00D0157A">
      <w:pPr>
        <w:spacing w:line="360" w:lineRule="auto"/>
        <w:textAlignment w:val="center"/>
        <w:rPr>
          <w:color w:val="000000"/>
        </w:rPr>
      </w:pPr>
      <w:r>
        <w:rPr>
          <w:color w:val="2E75B6"/>
        </w:rPr>
        <w:t>【答案】</w:t>
      </w:r>
      <w:r>
        <w:rPr>
          <w:color w:val="000000"/>
        </w:rPr>
        <w:t>B</w:t>
      </w:r>
    </w:p>
    <w:p w14:paraId="2A9EC2E4" w14:textId="77777777" w:rsidR="006754BE" w:rsidRDefault="00D0157A">
      <w:pPr>
        <w:spacing w:line="360" w:lineRule="auto"/>
        <w:textAlignment w:val="center"/>
        <w:rPr>
          <w:color w:val="000000"/>
        </w:rPr>
      </w:pPr>
      <w:r>
        <w:rPr>
          <w:color w:val="2E75B6"/>
        </w:rPr>
        <w:t>【解析】</w:t>
      </w:r>
    </w:p>
    <w:p w14:paraId="27A76618" w14:textId="77777777" w:rsidR="006754BE" w:rsidRDefault="00D0157A">
      <w:pPr>
        <w:spacing w:line="360" w:lineRule="auto"/>
        <w:jc w:val="left"/>
        <w:textAlignment w:val="center"/>
        <w:rPr>
          <w:color w:val="000000"/>
        </w:rPr>
      </w:pPr>
      <w:r>
        <w:rPr>
          <w:color w:val="000000"/>
        </w:rPr>
        <w:t>【详解】</w:t>
      </w:r>
      <w:r>
        <w:rPr>
          <w:rFonts w:ascii="宋体" w:hAnsi="宋体"/>
          <w:color w:val="000000"/>
        </w:rPr>
        <w:t>在我国人们常把华北平原称为</w:t>
      </w:r>
      <w:r>
        <w:rPr>
          <w:rFonts w:eastAsia="Times New Roman" w:cs="Times New Roman"/>
          <w:color w:val="000000"/>
        </w:rPr>
        <w:t>“</w:t>
      </w:r>
      <w:r>
        <w:rPr>
          <w:rFonts w:ascii="宋体" w:hAnsi="宋体"/>
          <w:color w:val="000000"/>
        </w:rPr>
        <w:t>黄土地</w:t>
      </w:r>
      <w:r>
        <w:rPr>
          <w:rFonts w:eastAsia="Times New Roman" w:cs="Times New Roman"/>
          <w:color w:val="000000"/>
        </w:rPr>
        <w:t>”</w:t>
      </w:r>
      <w:r>
        <w:rPr>
          <w:rFonts w:ascii="宋体" w:hAnsi="宋体"/>
          <w:color w:val="000000"/>
        </w:rPr>
        <w:t>，B正确；</w:t>
      </w:r>
      <w:r>
        <w:rPr>
          <w:rFonts w:eastAsia="Times New Roman" w:cs="Times New Roman"/>
          <w:color w:val="000000"/>
        </w:rPr>
        <w:t>“</w:t>
      </w:r>
      <w:r>
        <w:rPr>
          <w:rFonts w:ascii="宋体" w:hAnsi="宋体"/>
          <w:color w:val="000000"/>
        </w:rPr>
        <w:t>红土地</w:t>
      </w:r>
      <w:r>
        <w:rPr>
          <w:rFonts w:eastAsia="Times New Roman" w:cs="Times New Roman"/>
          <w:color w:val="000000"/>
        </w:rPr>
        <w:t>”一般指我国东南丘陵，“</w:t>
      </w:r>
      <w:r>
        <w:rPr>
          <w:rFonts w:ascii="宋体" w:hAnsi="宋体"/>
          <w:color w:val="000000"/>
        </w:rPr>
        <w:t>黑土地</w:t>
      </w:r>
      <w:r>
        <w:rPr>
          <w:rFonts w:eastAsia="Times New Roman" w:cs="Times New Roman"/>
          <w:color w:val="000000"/>
        </w:rPr>
        <w:t>”一般指我国东北地区，“</w:t>
      </w:r>
      <w:r>
        <w:rPr>
          <w:rFonts w:ascii="宋体" w:hAnsi="宋体"/>
          <w:color w:val="000000"/>
        </w:rPr>
        <w:t>紫土地</w:t>
      </w:r>
      <w:r>
        <w:rPr>
          <w:rFonts w:eastAsia="Times New Roman" w:cs="Times New Roman"/>
          <w:color w:val="000000"/>
        </w:rPr>
        <w:t>”一般指我国四川盆地，ACD排除。故选B。</w:t>
      </w:r>
    </w:p>
    <w:p w14:paraId="5C046236" w14:textId="77777777" w:rsidR="006754BE" w:rsidRDefault="00D0157A">
      <w:pPr>
        <w:spacing w:line="360" w:lineRule="auto"/>
        <w:jc w:val="left"/>
        <w:textAlignment w:val="center"/>
        <w:rPr>
          <w:color w:val="000000"/>
        </w:rPr>
      </w:pPr>
      <w:r>
        <w:rPr>
          <w:color w:val="000000"/>
        </w:rPr>
        <w:t xml:space="preserve">24. </w:t>
      </w:r>
      <w:r>
        <w:rPr>
          <w:rFonts w:ascii="宋体" w:hAnsi="宋体"/>
          <w:color w:val="000000"/>
        </w:rPr>
        <w:t>受气候条件的限制，黑龙江省大多数农作物（</w:t>
      </w:r>
      <w:r>
        <w:rPr>
          <w:rFonts w:eastAsia="Times New Roman" w:cs="Times New Roman"/>
          <w:color w:val="000000"/>
        </w:rPr>
        <w:t xml:space="preserve">   </w:t>
      </w:r>
      <w:r>
        <w:rPr>
          <w:rFonts w:ascii="宋体" w:hAnsi="宋体"/>
          <w:color w:val="000000"/>
        </w:rPr>
        <w:t>）</w:t>
      </w:r>
    </w:p>
    <w:p w14:paraId="2F389400"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一年一熟</w:t>
      </w:r>
      <w:r>
        <w:rPr>
          <w:color w:val="000000"/>
        </w:rPr>
        <w:tab/>
        <w:t xml:space="preserve">B. </w:t>
      </w:r>
      <w:r>
        <w:rPr>
          <w:rFonts w:ascii="宋体" w:hAnsi="宋体"/>
          <w:color w:val="000000"/>
        </w:rPr>
        <w:t>两年三熟</w:t>
      </w:r>
      <w:r>
        <w:rPr>
          <w:color w:val="000000"/>
        </w:rPr>
        <w:tab/>
        <w:t xml:space="preserve">C. </w:t>
      </w:r>
      <w:r>
        <w:rPr>
          <w:rFonts w:ascii="宋体" w:hAnsi="宋体"/>
          <w:color w:val="000000"/>
        </w:rPr>
        <w:t>一年两熟</w:t>
      </w:r>
      <w:r>
        <w:rPr>
          <w:color w:val="000000"/>
        </w:rPr>
        <w:tab/>
        <w:t xml:space="preserve">D. </w:t>
      </w:r>
      <w:r>
        <w:rPr>
          <w:rFonts w:ascii="宋体" w:hAnsi="宋体"/>
          <w:color w:val="000000"/>
        </w:rPr>
        <w:t>一年三熟</w:t>
      </w:r>
    </w:p>
    <w:p w14:paraId="28928A6F" w14:textId="77777777" w:rsidR="006754BE" w:rsidRDefault="00D0157A">
      <w:pPr>
        <w:spacing w:line="360" w:lineRule="auto"/>
        <w:textAlignment w:val="center"/>
        <w:rPr>
          <w:color w:val="000000"/>
        </w:rPr>
      </w:pPr>
      <w:r>
        <w:rPr>
          <w:color w:val="2E75B6"/>
        </w:rPr>
        <w:t>【答案】</w:t>
      </w:r>
      <w:r>
        <w:rPr>
          <w:color w:val="000000"/>
        </w:rPr>
        <w:t>A</w:t>
      </w:r>
    </w:p>
    <w:p w14:paraId="18D59447" w14:textId="77777777" w:rsidR="006754BE" w:rsidRDefault="00D0157A">
      <w:pPr>
        <w:spacing w:line="360" w:lineRule="auto"/>
        <w:textAlignment w:val="center"/>
        <w:rPr>
          <w:color w:val="000000"/>
        </w:rPr>
      </w:pPr>
      <w:r>
        <w:rPr>
          <w:color w:val="2E75B6"/>
        </w:rPr>
        <w:t>【解析】</w:t>
      </w:r>
    </w:p>
    <w:p w14:paraId="54A61400" w14:textId="77777777" w:rsidR="006754BE" w:rsidRDefault="00D0157A">
      <w:pPr>
        <w:spacing w:line="360" w:lineRule="auto"/>
        <w:jc w:val="left"/>
        <w:textAlignment w:val="center"/>
        <w:rPr>
          <w:color w:val="000000"/>
        </w:rPr>
      </w:pPr>
      <w:r>
        <w:rPr>
          <w:color w:val="000000"/>
        </w:rPr>
        <w:t>【详解】黑龙江省位于我国最北部，由于这里大部分地处中温带，因此，耕作制度只能一年一熟。故</w:t>
      </w:r>
      <w:r>
        <w:rPr>
          <w:color w:val="000000"/>
        </w:rPr>
        <w:t>A</w:t>
      </w:r>
      <w:r>
        <w:rPr>
          <w:color w:val="000000"/>
        </w:rPr>
        <w:t>符合题意，</w:t>
      </w:r>
      <w:r>
        <w:rPr>
          <w:color w:val="000000"/>
        </w:rPr>
        <w:t>BCD</w:t>
      </w:r>
      <w:r>
        <w:rPr>
          <w:color w:val="000000"/>
        </w:rPr>
        <w:t>排除，故选</w:t>
      </w:r>
      <w:r>
        <w:rPr>
          <w:color w:val="000000"/>
        </w:rPr>
        <w:t>A</w:t>
      </w:r>
      <w:r>
        <w:rPr>
          <w:color w:val="000000"/>
        </w:rPr>
        <w:t>。</w:t>
      </w:r>
    </w:p>
    <w:p w14:paraId="025A2449" w14:textId="77777777" w:rsidR="006754BE" w:rsidRDefault="00D0157A">
      <w:pPr>
        <w:spacing w:line="360" w:lineRule="auto"/>
        <w:jc w:val="left"/>
        <w:textAlignment w:val="center"/>
        <w:rPr>
          <w:color w:val="000000"/>
        </w:rPr>
      </w:pPr>
      <w:r>
        <w:rPr>
          <w:color w:val="000000"/>
        </w:rPr>
        <w:t xml:space="preserve">25. </w:t>
      </w:r>
      <w:r>
        <w:rPr>
          <w:rFonts w:ascii="宋体" w:hAnsi="宋体"/>
          <w:color w:val="000000"/>
        </w:rPr>
        <w:t>在我国治理黄土高原的成功经验中，属于生物措施的是（</w:t>
      </w:r>
      <w:r>
        <w:rPr>
          <w:rFonts w:eastAsia="Times New Roman" w:cs="Times New Roman"/>
          <w:color w:val="000000"/>
        </w:rPr>
        <w:t xml:space="preserve">   </w:t>
      </w:r>
      <w:r>
        <w:rPr>
          <w:rFonts w:ascii="宋体" w:hAnsi="宋体"/>
          <w:color w:val="000000"/>
        </w:rPr>
        <w:t>）</w:t>
      </w:r>
    </w:p>
    <w:p w14:paraId="572EC7A7"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修建水利工程</w:t>
      </w:r>
      <w:r>
        <w:rPr>
          <w:color w:val="000000"/>
        </w:rPr>
        <w:tab/>
        <w:t xml:space="preserve">B. </w:t>
      </w:r>
      <w:r>
        <w:rPr>
          <w:rFonts w:ascii="宋体" w:hAnsi="宋体"/>
          <w:color w:val="000000"/>
        </w:rPr>
        <w:t>修挡土坝</w:t>
      </w:r>
      <w:r>
        <w:rPr>
          <w:color w:val="000000"/>
        </w:rPr>
        <w:tab/>
        <w:t xml:space="preserve">C. </w:t>
      </w:r>
      <w:r>
        <w:rPr>
          <w:rFonts w:ascii="宋体" w:hAnsi="宋体"/>
          <w:color w:val="000000"/>
        </w:rPr>
        <w:t>修建梯田</w:t>
      </w:r>
      <w:r>
        <w:rPr>
          <w:color w:val="000000"/>
        </w:rPr>
        <w:tab/>
        <w:t xml:space="preserve">D. </w:t>
      </w:r>
      <w:r>
        <w:rPr>
          <w:rFonts w:ascii="宋体" w:hAnsi="宋体"/>
          <w:color w:val="000000"/>
        </w:rPr>
        <w:t>植树种草</w:t>
      </w:r>
    </w:p>
    <w:p w14:paraId="38AE4848" w14:textId="77777777" w:rsidR="006754BE" w:rsidRDefault="00D0157A">
      <w:pPr>
        <w:spacing w:line="360" w:lineRule="auto"/>
        <w:textAlignment w:val="center"/>
        <w:rPr>
          <w:color w:val="000000"/>
        </w:rPr>
      </w:pPr>
      <w:r>
        <w:rPr>
          <w:color w:val="2E75B6"/>
        </w:rPr>
        <w:t>【答案】</w:t>
      </w:r>
      <w:r>
        <w:rPr>
          <w:color w:val="000000"/>
        </w:rPr>
        <w:t>D</w:t>
      </w:r>
    </w:p>
    <w:p w14:paraId="1117D13E" w14:textId="77777777" w:rsidR="006754BE" w:rsidRDefault="00D0157A">
      <w:pPr>
        <w:spacing w:line="360" w:lineRule="auto"/>
        <w:textAlignment w:val="center"/>
        <w:rPr>
          <w:color w:val="000000"/>
        </w:rPr>
      </w:pPr>
      <w:r>
        <w:rPr>
          <w:color w:val="2E75B6"/>
        </w:rPr>
        <w:t>【解析】</w:t>
      </w:r>
    </w:p>
    <w:p w14:paraId="59C2FE41" w14:textId="77777777" w:rsidR="006754BE" w:rsidRDefault="00D0157A">
      <w:pPr>
        <w:spacing w:line="360" w:lineRule="auto"/>
        <w:jc w:val="left"/>
        <w:textAlignment w:val="center"/>
        <w:rPr>
          <w:color w:val="000000"/>
        </w:rPr>
      </w:pPr>
      <w:r>
        <w:rPr>
          <w:color w:val="000000"/>
        </w:rPr>
        <w:t>【详解】黄土高原主要的生态环境问题是水土流失严重．导致水土流失严重的主要自然原因是黄土高原土质疏松，植被稀少，夏季暴雨多等；防治黄土高原水土流失的措施有工程措施、农业技术措施和生物措施，</w:t>
      </w:r>
      <w:r>
        <w:rPr>
          <w:rFonts w:ascii="宋体" w:hAnsi="宋体"/>
          <w:color w:val="000000"/>
        </w:rPr>
        <w:t>植树种草</w:t>
      </w:r>
      <w:r>
        <w:rPr>
          <w:color w:val="000000"/>
        </w:rPr>
        <w:t>、退耕还牧属于生物措施，主要的工程措施是修建梯田、坡脚建挡土坝和淤地坝、护坡等；为缓解水资源季节分配不均采取的措施是</w:t>
      </w:r>
      <w:r>
        <w:rPr>
          <w:rFonts w:ascii="宋体" w:hAnsi="宋体"/>
          <w:color w:val="000000"/>
        </w:rPr>
        <w:t>修建水利工程；ABC排除，</w:t>
      </w:r>
      <w:r>
        <w:rPr>
          <w:color w:val="000000"/>
        </w:rPr>
        <w:t>D</w:t>
      </w:r>
      <w:r>
        <w:rPr>
          <w:color w:val="000000"/>
        </w:rPr>
        <w:t>符合题意。故选：</w:t>
      </w:r>
      <w:r>
        <w:rPr>
          <w:color w:val="000000"/>
        </w:rPr>
        <w:t>D</w:t>
      </w:r>
      <w:r>
        <w:rPr>
          <w:color w:val="000000"/>
        </w:rPr>
        <w:t>。</w:t>
      </w:r>
    </w:p>
    <w:p w14:paraId="28A0EF70" w14:textId="77777777" w:rsidR="006754BE" w:rsidRDefault="00D0157A">
      <w:pPr>
        <w:spacing w:line="360" w:lineRule="auto"/>
        <w:jc w:val="left"/>
        <w:textAlignment w:val="center"/>
        <w:rPr>
          <w:color w:val="000000"/>
        </w:rPr>
      </w:pPr>
      <w:r>
        <w:rPr>
          <w:color w:val="000000"/>
        </w:rPr>
        <w:t xml:space="preserve">26. </w:t>
      </w:r>
      <w:r>
        <w:rPr>
          <w:rFonts w:ascii="宋体" w:hAnsi="宋体"/>
          <w:color w:val="000000"/>
        </w:rPr>
        <w:t>全国人民代表大会在北京召开，说明北京的城市职能是（</w:t>
      </w:r>
      <w:r>
        <w:rPr>
          <w:rFonts w:eastAsia="Times New Roman" w:cs="Times New Roman"/>
          <w:color w:val="000000"/>
        </w:rPr>
        <w:t xml:space="preserve">   </w:t>
      </w:r>
      <w:r>
        <w:rPr>
          <w:rFonts w:ascii="宋体" w:hAnsi="宋体"/>
          <w:color w:val="000000"/>
        </w:rPr>
        <w:t>）</w:t>
      </w:r>
    </w:p>
    <w:p w14:paraId="410E5DC6"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政治中心</w:t>
      </w:r>
      <w:r>
        <w:rPr>
          <w:color w:val="000000"/>
        </w:rPr>
        <w:tab/>
        <w:t xml:space="preserve">B. </w:t>
      </w:r>
      <w:r>
        <w:rPr>
          <w:rFonts w:ascii="宋体" w:hAnsi="宋体"/>
          <w:color w:val="000000"/>
        </w:rPr>
        <w:t>国际交往中心</w:t>
      </w:r>
      <w:r>
        <w:rPr>
          <w:color w:val="000000"/>
        </w:rPr>
        <w:tab/>
        <w:t xml:space="preserve">C. </w:t>
      </w:r>
      <w:r>
        <w:rPr>
          <w:rFonts w:ascii="宋体" w:hAnsi="宋体"/>
          <w:color w:val="000000"/>
        </w:rPr>
        <w:t>文化中心</w:t>
      </w:r>
      <w:r>
        <w:rPr>
          <w:color w:val="000000"/>
        </w:rPr>
        <w:tab/>
        <w:t xml:space="preserve">D. </w:t>
      </w:r>
      <w:r>
        <w:rPr>
          <w:rFonts w:ascii="宋体" w:hAnsi="宋体"/>
          <w:color w:val="000000"/>
        </w:rPr>
        <w:t>科技创新中心</w:t>
      </w:r>
    </w:p>
    <w:p w14:paraId="5F3056B6" w14:textId="77777777" w:rsidR="006754BE" w:rsidRDefault="00D0157A">
      <w:pPr>
        <w:spacing w:line="360" w:lineRule="auto"/>
        <w:textAlignment w:val="center"/>
        <w:rPr>
          <w:color w:val="000000"/>
        </w:rPr>
      </w:pPr>
      <w:r>
        <w:rPr>
          <w:color w:val="2E75B6"/>
        </w:rPr>
        <w:t>【答案】</w:t>
      </w:r>
      <w:r>
        <w:rPr>
          <w:color w:val="000000"/>
        </w:rPr>
        <w:t>A</w:t>
      </w:r>
    </w:p>
    <w:p w14:paraId="5C7B5F87" w14:textId="77777777" w:rsidR="006754BE" w:rsidRDefault="00D0157A">
      <w:pPr>
        <w:spacing w:line="360" w:lineRule="auto"/>
        <w:textAlignment w:val="center"/>
        <w:rPr>
          <w:color w:val="000000"/>
        </w:rPr>
      </w:pPr>
      <w:r>
        <w:rPr>
          <w:color w:val="2E75B6"/>
        </w:rPr>
        <w:t>【解析】</w:t>
      </w:r>
    </w:p>
    <w:p w14:paraId="040CAEF7" w14:textId="77777777" w:rsidR="006754BE" w:rsidRDefault="00D0157A">
      <w:pPr>
        <w:spacing w:line="360" w:lineRule="auto"/>
        <w:jc w:val="left"/>
        <w:textAlignment w:val="center"/>
        <w:rPr>
          <w:color w:val="000000"/>
        </w:rPr>
      </w:pPr>
      <w:r>
        <w:rPr>
          <w:color w:val="000000"/>
        </w:rPr>
        <w:t>【详解】</w:t>
      </w:r>
      <w:r>
        <w:rPr>
          <w:rFonts w:ascii="宋体" w:hAnsi="宋体"/>
          <w:color w:val="000000"/>
        </w:rPr>
        <w:t>根据所学可知，北京是我国的首都，是我国的政治中心、文化中心和对外交往中心，全国人大代表大会在北京召开，体现了北京是我国的政治中心职能，是最高权力机关所在地，A正确，排除BCD。故选A。</w:t>
      </w:r>
    </w:p>
    <w:p w14:paraId="75A0E2F0" w14:textId="77777777" w:rsidR="006754BE" w:rsidRDefault="00D0157A">
      <w:pPr>
        <w:spacing w:line="360" w:lineRule="auto"/>
        <w:jc w:val="left"/>
        <w:textAlignment w:val="center"/>
        <w:rPr>
          <w:color w:val="000000"/>
        </w:rPr>
      </w:pPr>
      <w:r>
        <w:rPr>
          <w:color w:val="000000"/>
        </w:rPr>
        <w:lastRenderedPageBreak/>
        <w:t>【点睛】</w:t>
      </w:r>
      <w:r>
        <w:rPr>
          <w:rFonts w:ascii="宋体" w:hAnsi="宋体"/>
          <w:color w:val="000000"/>
        </w:rPr>
        <w:t>对于未来的发展北京也做出了长远规划，北京市未来的建设发展目标定位于：国家首都(政治中心)，世界城市(国际交往中心)，文化名城(文化中心)，并首次提出“宜居城市”概念。</w:t>
      </w:r>
    </w:p>
    <w:p w14:paraId="382F0DA5" w14:textId="77777777" w:rsidR="006754BE" w:rsidRDefault="00D0157A">
      <w:pPr>
        <w:spacing w:line="360" w:lineRule="auto"/>
        <w:jc w:val="left"/>
        <w:textAlignment w:val="center"/>
        <w:rPr>
          <w:color w:val="000000"/>
        </w:rPr>
      </w:pPr>
      <w:r>
        <w:rPr>
          <w:color w:val="000000"/>
        </w:rPr>
        <w:t xml:space="preserve">27. </w:t>
      </w:r>
      <w:r>
        <w:rPr>
          <w:rFonts w:ascii="宋体" w:hAnsi="宋体"/>
          <w:color w:val="000000"/>
        </w:rPr>
        <w:t>椰子盛产于热带滨海地区。其在我国主要分布的地区是（</w:t>
      </w:r>
      <w:r>
        <w:rPr>
          <w:rFonts w:eastAsia="Times New Roman" w:cs="Times New Roman"/>
          <w:color w:val="000000"/>
        </w:rPr>
        <w:t xml:space="preserve">   </w:t>
      </w:r>
      <w:r>
        <w:rPr>
          <w:rFonts w:ascii="宋体" w:hAnsi="宋体"/>
          <w:color w:val="000000"/>
        </w:rPr>
        <w:t>）</w:t>
      </w:r>
    </w:p>
    <w:p w14:paraId="002B418C"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河套平原</w:t>
      </w:r>
      <w:r>
        <w:rPr>
          <w:color w:val="000000"/>
        </w:rPr>
        <w:tab/>
        <w:t xml:space="preserve">B. </w:t>
      </w:r>
      <w:r>
        <w:rPr>
          <w:rFonts w:ascii="宋体" w:hAnsi="宋体"/>
          <w:color w:val="000000"/>
        </w:rPr>
        <w:t>成都平原</w:t>
      </w:r>
      <w:r>
        <w:rPr>
          <w:color w:val="000000"/>
        </w:rPr>
        <w:tab/>
        <w:t xml:space="preserve">C. </w:t>
      </w:r>
      <w:r>
        <w:rPr>
          <w:rFonts w:ascii="宋体" w:hAnsi="宋体"/>
          <w:color w:val="000000"/>
        </w:rPr>
        <w:t>海南岛</w:t>
      </w:r>
      <w:r>
        <w:rPr>
          <w:color w:val="000000"/>
        </w:rPr>
        <w:tab/>
        <w:t xml:space="preserve">D. </w:t>
      </w:r>
      <w:r>
        <w:rPr>
          <w:rFonts w:ascii="宋体" w:hAnsi="宋体"/>
          <w:color w:val="000000"/>
        </w:rPr>
        <w:t>长江中下游平原</w:t>
      </w:r>
    </w:p>
    <w:p w14:paraId="167E39BB" w14:textId="77777777" w:rsidR="006754BE" w:rsidRDefault="00D0157A">
      <w:pPr>
        <w:spacing w:line="360" w:lineRule="auto"/>
        <w:textAlignment w:val="center"/>
        <w:rPr>
          <w:color w:val="000000"/>
        </w:rPr>
      </w:pPr>
      <w:r>
        <w:rPr>
          <w:color w:val="2E75B6"/>
        </w:rPr>
        <w:t>【答案】</w:t>
      </w:r>
      <w:r>
        <w:rPr>
          <w:color w:val="000000"/>
        </w:rPr>
        <w:t>C</w:t>
      </w:r>
    </w:p>
    <w:p w14:paraId="03797250" w14:textId="77777777" w:rsidR="006754BE" w:rsidRDefault="00D0157A">
      <w:pPr>
        <w:spacing w:line="360" w:lineRule="auto"/>
        <w:textAlignment w:val="center"/>
        <w:rPr>
          <w:color w:val="000000"/>
        </w:rPr>
      </w:pPr>
      <w:r>
        <w:rPr>
          <w:color w:val="2E75B6"/>
        </w:rPr>
        <w:t>【解析】</w:t>
      </w:r>
    </w:p>
    <w:p w14:paraId="65230B75" w14:textId="77777777" w:rsidR="006754BE" w:rsidRDefault="00D0157A">
      <w:pPr>
        <w:spacing w:line="360" w:lineRule="auto"/>
        <w:jc w:val="left"/>
        <w:textAlignment w:val="center"/>
        <w:rPr>
          <w:color w:val="000000"/>
        </w:rPr>
      </w:pPr>
      <w:r>
        <w:rPr>
          <w:color w:val="000000"/>
        </w:rPr>
        <w:t>【详解】椰子盛产于热带滨海地区。海南岛位于热带滨海地区，可能盛产椰子，</w:t>
      </w:r>
      <w:r>
        <w:rPr>
          <w:color w:val="000000"/>
        </w:rPr>
        <w:t>C</w:t>
      </w:r>
      <w:r>
        <w:rPr>
          <w:color w:val="000000"/>
        </w:rPr>
        <w:t>正确；河套平原属于温带气候区，长江中下游平原、成都平原位于亚热带地区，不可能盛产椰子，排除</w:t>
      </w:r>
      <w:r>
        <w:rPr>
          <w:color w:val="000000"/>
        </w:rPr>
        <w:t>ABD</w:t>
      </w:r>
      <w:r>
        <w:rPr>
          <w:color w:val="000000"/>
        </w:rPr>
        <w:t>，故选</w:t>
      </w:r>
      <w:r>
        <w:rPr>
          <w:color w:val="000000"/>
        </w:rPr>
        <w:t>C</w:t>
      </w:r>
      <w:r>
        <w:rPr>
          <w:color w:val="000000"/>
        </w:rPr>
        <w:t>。</w:t>
      </w:r>
    </w:p>
    <w:p w14:paraId="0C7B73D6" w14:textId="77777777" w:rsidR="006754BE" w:rsidRDefault="00D0157A">
      <w:pPr>
        <w:spacing w:line="360" w:lineRule="auto"/>
        <w:jc w:val="left"/>
        <w:textAlignment w:val="center"/>
        <w:rPr>
          <w:color w:val="000000"/>
        </w:rPr>
      </w:pPr>
      <w:r>
        <w:rPr>
          <w:color w:val="000000"/>
        </w:rPr>
        <w:t xml:space="preserve">28. </w:t>
      </w:r>
      <w:r>
        <w:rPr>
          <w:rFonts w:ascii="宋体" w:hAnsi="宋体"/>
          <w:color w:val="000000"/>
        </w:rPr>
        <w:t>长江三角洲地区自古以来就是我国著名的“鱼米之乡”，其中“米”指的粮食作物是（</w:t>
      </w:r>
      <w:r>
        <w:rPr>
          <w:rFonts w:eastAsia="Times New Roman" w:cs="Times New Roman"/>
          <w:color w:val="000000"/>
        </w:rPr>
        <w:t xml:space="preserve">   </w:t>
      </w:r>
      <w:r>
        <w:rPr>
          <w:rFonts w:ascii="宋体" w:hAnsi="宋体"/>
          <w:color w:val="000000"/>
        </w:rPr>
        <w:t>）</w:t>
      </w:r>
    </w:p>
    <w:p w14:paraId="771786BF"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小麦</w:t>
      </w:r>
      <w:r>
        <w:rPr>
          <w:color w:val="000000"/>
        </w:rPr>
        <w:tab/>
        <w:t xml:space="preserve">B. </w:t>
      </w:r>
      <w:r>
        <w:rPr>
          <w:rFonts w:ascii="宋体" w:hAnsi="宋体"/>
          <w:color w:val="000000"/>
        </w:rPr>
        <w:t>谷子</w:t>
      </w:r>
      <w:r>
        <w:rPr>
          <w:color w:val="000000"/>
        </w:rPr>
        <w:tab/>
        <w:t xml:space="preserve">C. </w:t>
      </w:r>
      <w:r>
        <w:rPr>
          <w:rFonts w:ascii="宋体" w:hAnsi="宋体"/>
          <w:color w:val="000000"/>
        </w:rPr>
        <w:t>水稻</w:t>
      </w:r>
      <w:r>
        <w:rPr>
          <w:color w:val="000000"/>
        </w:rPr>
        <w:tab/>
        <w:t xml:space="preserve">D. </w:t>
      </w:r>
      <w:r>
        <w:rPr>
          <w:rFonts w:ascii="宋体" w:hAnsi="宋体"/>
          <w:color w:val="000000"/>
        </w:rPr>
        <w:t>玉米</w:t>
      </w:r>
    </w:p>
    <w:p w14:paraId="5C993B74" w14:textId="77777777" w:rsidR="006754BE" w:rsidRDefault="00D0157A">
      <w:pPr>
        <w:spacing w:line="360" w:lineRule="auto"/>
        <w:textAlignment w:val="center"/>
        <w:rPr>
          <w:color w:val="000000"/>
        </w:rPr>
      </w:pPr>
      <w:r>
        <w:rPr>
          <w:color w:val="2E75B6"/>
        </w:rPr>
        <w:t>【答案】</w:t>
      </w:r>
      <w:r>
        <w:rPr>
          <w:color w:val="000000"/>
        </w:rPr>
        <w:t>C</w:t>
      </w:r>
    </w:p>
    <w:p w14:paraId="7D8ACAE5" w14:textId="77777777" w:rsidR="006754BE" w:rsidRDefault="00D0157A">
      <w:pPr>
        <w:spacing w:line="360" w:lineRule="auto"/>
        <w:textAlignment w:val="center"/>
        <w:rPr>
          <w:color w:val="000000"/>
        </w:rPr>
      </w:pPr>
      <w:r>
        <w:rPr>
          <w:color w:val="2E75B6"/>
        </w:rPr>
        <w:t>【解析】</w:t>
      </w:r>
    </w:p>
    <w:p w14:paraId="5096B9C3" w14:textId="77777777" w:rsidR="006754BE" w:rsidRDefault="00D0157A">
      <w:pPr>
        <w:spacing w:line="360" w:lineRule="auto"/>
        <w:jc w:val="left"/>
        <w:textAlignment w:val="center"/>
        <w:rPr>
          <w:color w:val="000000"/>
        </w:rPr>
      </w:pPr>
      <w:r>
        <w:rPr>
          <w:color w:val="000000"/>
        </w:rPr>
        <w:t>【详解】</w:t>
      </w:r>
      <w:r>
        <w:rPr>
          <w:rFonts w:ascii="宋体" w:hAnsi="宋体"/>
          <w:color w:val="000000"/>
        </w:rPr>
        <w:t>根据所学可知，长江三角洲地形以平原为主，地势低平，土壤肥沃，河湖众多，气候属于亚热带季风气候，水热条件优越，适宜种植水稻，水稻是该地区的主要粮食作物。小麦、谷子和玉米主要分布于我国的北方地区和西北地区；C正确，排除ABD；故选C。</w:t>
      </w:r>
    </w:p>
    <w:p w14:paraId="4161505F" w14:textId="77777777" w:rsidR="006754BE" w:rsidRDefault="00D0157A">
      <w:pPr>
        <w:spacing w:line="360" w:lineRule="auto"/>
        <w:jc w:val="left"/>
        <w:textAlignment w:val="center"/>
        <w:rPr>
          <w:color w:val="000000"/>
        </w:rPr>
      </w:pPr>
      <w:r>
        <w:rPr>
          <w:color w:val="000000"/>
        </w:rPr>
        <w:t xml:space="preserve">29. </w:t>
      </w:r>
      <w:r>
        <w:rPr>
          <w:rFonts w:ascii="宋体" w:hAnsi="宋体"/>
          <w:color w:val="000000"/>
        </w:rPr>
        <w:t>台湾是祖国不可分割的神圣领土。因其盛产甘蔗而享有的美称是（</w:t>
      </w:r>
      <w:r>
        <w:rPr>
          <w:rFonts w:eastAsia="Times New Roman" w:cs="Times New Roman"/>
          <w:color w:val="000000"/>
        </w:rPr>
        <w:t xml:space="preserve">   </w:t>
      </w:r>
      <w:r>
        <w:rPr>
          <w:rFonts w:ascii="宋体" w:hAnsi="宋体"/>
          <w:color w:val="000000"/>
        </w:rPr>
        <w:t>）</w:t>
      </w:r>
    </w:p>
    <w:p w14:paraId="4D5520E1"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海上米仓</w:t>
      </w:r>
      <w:r>
        <w:rPr>
          <w:rFonts w:eastAsia="Times New Roman" w:cs="Times New Roman"/>
          <w:color w:val="000000"/>
        </w:rPr>
        <w:t>”</w:t>
      </w:r>
      <w:r>
        <w:rPr>
          <w:color w:val="000000"/>
        </w:rPr>
        <w:tab/>
        <w:t xml:space="preserve">B. </w:t>
      </w:r>
      <w:r>
        <w:rPr>
          <w:rFonts w:eastAsia="Times New Roman" w:cs="Times New Roman"/>
          <w:color w:val="000000"/>
        </w:rPr>
        <w:t>“</w:t>
      </w:r>
      <w:r>
        <w:rPr>
          <w:rFonts w:ascii="宋体" w:hAnsi="宋体"/>
          <w:color w:val="000000"/>
        </w:rPr>
        <w:t>兰花之乡</w:t>
      </w:r>
      <w:r>
        <w:rPr>
          <w:rFonts w:eastAsia="Times New Roman" w:cs="Times New Roman"/>
          <w:color w:val="000000"/>
        </w:rPr>
        <w:t>”</w:t>
      </w:r>
      <w:r>
        <w:rPr>
          <w:color w:val="000000"/>
        </w:rPr>
        <w:tab/>
        <w:t xml:space="preserve">C. </w:t>
      </w:r>
      <w:r>
        <w:rPr>
          <w:rFonts w:eastAsia="Times New Roman" w:cs="Times New Roman"/>
          <w:color w:val="000000"/>
        </w:rPr>
        <w:t>“</w:t>
      </w:r>
      <w:r>
        <w:rPr>
          <w:rFonts w:ascii="宋体" w:hAnsi="宋体"/>
          <w:color w:val="000000"/>
        </w:rPr>
        <w:t>植物王国</w:t>
      </w:r>
      <w:r>
        <w:rPr>
          <w:rFonts w:eastAsia="Times New Roman" w:cs="Times New Roman"/>
          <w:color w:val="000000"/>
        </w:rPr>
        <w:t>”</w:t>
      </w:r>
      <w:r>
        <w:rPr>
          <w:color w:val="000000"/>
        </w:rPr>
        <w:tab/>
        <w:t xml:space="preserve">D. </w:t>
      </w:r>
      <w:r>
        <w:rPr>
          <w:rFonts w:eastAsia="Times New Roman" w:cs="Times New Roman"/>
          <w:color w:val="000000"/>
        </w:rPr>
        <w:t>“</w:t>
      </w:r>
      <w:r>
        <w:rPr>
          <w:rFonts w:ascii="宋体" w:hAnsi="宋体"/>
          <w:color w:val="000000"/>
        </w:rPr>
        <w:t>东方甜岛</w:t>
      </w:r>
      <w:r>
        <w:rPr>
          <w:rFonts w:eastAsia="Times New Roman" w:cs="Times New Roman"/>
          <w:color w:val="000000"/>
        </w:rPr>
        <w:t>”</w:t>
      </w:r>
    </w:p>
    <w:p w14:paraId="55DB45CF" w14:textId="77777777" w:rsidR="006754BE" w:rsidRDefault="00D0157A">
      <w:pPr>
        <w:spacing w:line="360" w:lineRule="auto"/>
        <w:textAlignment w:val="center"/>
        <w:rPr>
          <w:color w:val="000000"/>
        </w:rPr>
      </w:pPr>
      <w:r>
        <w:rPr>
          <w:color w:val="2E75B6"/>
        </w:rPr>
        <w:t>【答案】</w:t>
      </w:r>
      <w:r>
        <w:rPr>
          <w:color w:val="000000"/>
        </w:rPr>
        <w:t>D</w:t>
      </w:r>
    </w:p>
    <w:p w14:paraId="5811E985" w14:textId="77777777" w:rsidR="006754BE" w:rsidRDefault="00D0157A">
      <w:pPr>
        <w:spacing w:line="360" w:lineRule="auto"/>
        <w:textAlignment w:val="center"/>
        <w:rPr>
          <w:color w:val="000000"/>
        </w:rPr>
      </w:pPr>
      <w:r>
        <w:rPr>
          <w:color w:val="2E75B6"/>
        </w:rPr>
        <w:t>【解析】</w:t>
      </w:r>
    </w:p>
    <w:p w14:paraId="42386C8E" w14:textId="77777777" w:rsidR="006754BE" w:rsidRDefault="00D0157A">
      <w:pPr>
        <w:spacing w:line="360" w:lineRule="auto"/>
        <w:jc w:val="left"/>
        <w:textAlignment w:val="center"/>
        <w:rPr>
          <w:color w:val="000000"/>
        </w:rPr>
      </w:pPr>
      <w:r>
        <w:rPr>
          <w:color w:val="000000"/>
        </w:rPr>
        <w:t>【详解】</w:t>
      </w:r>
      <w:r>
        <w:rPr>
          <w:rFonts w:ascii="宋体" w:hAnsi="宋体"/>
          <w:color w:val="000000"/>
        </w:rPr>
        <w:t>台湾因盛产稻米，被称为海上米仓，A选项错误；台湾盛产蝴蝶兰，被称为兰花之乡，B选项错误；台湾因植物种类繁多，被称为植物王国，C选项错误；台湾因盛产甘蔗，被誉为东方甜岛，D选项正确。故选D。</w:t>
      </w:r>
    </w:p>
    <w:p w14:paraId="09A96A3E" w14:textId="77777777" w:rsidR="006754BE" w:rsidRDefault="00D0157A">
      <w:pPr>
        <w:spacing w:line="360" w:lineRule="auto"/>
        <w:jc w:val="left"/>
        <w:textAlignment w:val="center"/>
        <w:rPr>
          <w:color w:val="000000"/>
        </w:rPr>
      </w:pPr>
      <w:r>
        <w:rPr>
          <w:color w:val="000000"/>
        </w:rPr>
        <w:t>【点睛】</w:t>
      </w:r>
      <w:r>
        <w:rPr>
          <w:rFonts w:ascii="宋体" w:hAnsi="宋体"/>
          <w:color w:val="000000"/>
        </w:rPr>
        <w:t>本题主要考查台湾的农业。台湾的美称主要有：海上米仓、兰花之乡、植物王国、东方甜岛、东南盐库等。</w:t>
      </w:r>
    </w:p>
    <w:p w14:paraId="435D7A28" w14:textId="77777777" w:rsidR="006754BE" w:rsidRDefault="00D0157A">
      <w:pPr>
        <w:spacing w:line="360" w:lineRule="auto"/>
        <w:jc w:val="left"/>
        <w:textAlignment w:val="center"/>
        <w:rPr>
          <w:color w:val="000000"/>
        </w:rPr>
      </w:pPr>
      <w:r>
        <w:rPr>
          <w:color w:val="000000"/>
        </w:rPr>
        <w:t xml:space="preserve">30. </w:t>
      </w:r>
      <w:r>
        <w:rPr>
          <w:rFonts w:ascii="宋体" w:hAnsi="宋体"/>
          <w:color w:val="000000"/>
        </w:rPr>
        <w:t>我国最大的内陆含油气盆地是（   ）</w:t>
      </w:r>
    </w:p>
    <w:p w14:paraId="74241BC2" w14:textId="77777777" w:rsidR="006754BE" w:rsidRDefault="00D015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柴达木盆地</w:t>
      </w:r>
      <w:r>
        <w:rPr>
          <w:color w:val="000000"/>
        </w:rPr>
        <w:tab/>
        <w:t xml:space="preserve">B. </w:t>
      </w:r>
      <w:r>
        <w:rPr>
          <w:rFonts w:ascii="宋体" w:hAnsi="宋体"/>
          <w:color w:val="000000"/>
        </w:rPr>
        <w:t>塔里木盆地</w:t>
      </w:r>
      <w:r>
        <w:rPr>
          <w:color w:val="000000"/>
        </w:rPr>
        <w:tab/>
        <w:t xml:space="preserve">C. </w:t>
      </w:r>
      <w:r>
        <w:rPr>
          <w:rFonts w:ascii="宋体" w:hAnsi="宋体"/>
          <w:color w:val="000000"/>
        </w:rPr>
        <w:t>准噶尔盆地</w:t>
      </w:r>
      <w:r>
        <w:rPr>
          <w:color w:val="000000"/>
        </w:rPr>
        <w:tab/>
        <w:t xml:space="preserve">D. </w:t>
      </w:r>
      <w:r>
        <w:rPr>
          <w:rFonts w:ascii="宋体" w:hAnsi="宋体"/>
          <w:color w:val="000000"/>
        </w:rPr>
        <w:t>四川盆地</w:t>
      </w:r>
    </w:p>
    <w:p w14:paraId="2849C967" w14:textId="77777777" w:rsidR="006754BE" w:rsidRDefault="00D0157A">
      <w:pPr>
        <w:spacing w:line="360" w:lineRule="auto"/>
        <w:textAlignment w:val="center"/>
        <w:rPr>
          <w:color w:val="000000"/>
        </w:rPr>
      </w:pPr>
      <w:r>
        <w:rPr>
          <w:color w:val="2E75B6"/>
        </w:rPr>
        <w:t>【答案】</w:t>
      </w:r>
      <w:r>
        <w:rPr>
          <w:color w:val="000000"/>
        </w:rPr>
        <w:t>B</w:t>
      </w:r>
    </w:p>
    <w:p w14:paraId="31C04BDC" w14:textId="77777777" w:rsidR="006754BE" w:rsidRDefault="00D0157A">
      <w:pPr>
        <w:spacing w:line="360" w:lineRule="auto"/>
        <w:textAlignment w:val="center"/>
        <w:rPr>
          <w:color w:val="000000"/>
        </w:rPr>
      </w:pPr>
      <w:r>
        <w:rPr>
          <w:color w:val="2E75B6"/>
        </w:rPr>
        <w:t>【解析】</w:t>
      </w:r>
    </w:p>
    <w:p w14:paraId="392B0FCA" w14:textId="77777777" w:rsidR="006754BE" w:rsidRDefault="00D0157A">
      <w:pPr>
        <w:spacing w:line="360" w:lineRule="auto"/>
        <w:jc w:val="left"/>
        <w:textAlignment w:val="center"/>
        <w:rPr>
          <w:color w:val="000000"/>
        </w:rPr>
      </w:pPr>
      <w:r>
        <w:rPr>
          <w:color w:val="000000"/>
        </w:rPr>
        <w:t>【分析】</w:t>
      </w:r>
    </w:p>
    <w:p w14:paraId="44097C31" w14:textId="77777777" w:rsidR="006754BE" w:rsidRDefault="00D0157A">
      <w:pPr>
        <w:spacing w:line="360" w:lineRule="auto"/>
        <w:jc w:val="left"/>
        <w:textAlignment w:val="center"/>
        <w:rPr>
          <w:color w:val="000000"/>
        </w:rPr>
      </w:pPr>
      <w:r>
        <w:rPr>
          <w:color w:val="000000"/>
        </w:rPr>
        <w:t>【详解】我国最大</w:t>
      </w:r>
      <w:r>
        <w:rPr>
          <w:noProof/>
          <w:color w:val="000000"/>
        </w:rPr>
        <w:drawing>
          <wp:inline distT="0" distB="0" distL="114300" distR="114300" wp14:anchorId="61F9D0B4" wp14:editId="47C8682D">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盆地是塔里木盆地，地处内陆，石油和天然气资源丰富，</w:t>
      </w:r>
      <w:r>
        <w:rPr>
          <w:color w:val="000000"/>
        </w:rPr>
        <w:t>B</w:t>
      </w:r>
      <w:r>
        <w:rPr>
          <w:color w:val="000000"/>
        </w:rPr>
        <w:t>正确。故选</w:t>
      </w:r>
      <w:r>
        <w:rPr>
          <w:color w:val="000000"/>
        </w:rPr>
        <w:t>B</w:t>
      </w:r>
      <w:r>
        <w:rPr>
          <w:color w:val="000000"/>
        </w:rPr>
        <w:t>。</w:t>
      </w:r>
    </w:p>
    <w:p w14:paraId="3AEE4C67" w14:textId="77777777" w:rsidR="006754BE" w:rsidRDefault="00D0157A">
      <w:pPr>
        <w:spacing w:line="360" w:lineRule="auto"/>
        <w:jc w:val="left"/>
        <w:textAlignment w:val="center"/>
        <w:rPr>
          <w:color w:val="000000"/>
        </w:rPr>
      </w:pPr>
      <w:r>
        <w:rPr>
          <w:color w:val="000000"/>
        </w:rPr>
        <w:t>【点睛】试题考查我国四大盆地特点</w:t>
      </w:r>
    </w:p>
    <w:p w14:paraId="62F5D4C5" w14:textId="77777777" w:rsidR="006754BE" w:rsidRDefault="00D0157A">
      <w:pPr>
        <w:spacing w:line="285" w:lineRule="auto"/>
        <w:jc w:val="left"/>
        <w:textAlignment w:val="center"/>
        <w:rPr>
          <w:color w:val="000000"/>
        </w:rPr>
      </w:pPr>
      <w:r>
        <w:rPr>
          <w:rFonts w:ascii="宋体" w:hAnsi="宋体"/>
          <w:b/>
          <w:color w:val="000000"/>
          <w:sz w:val="24"/>
        </w:rPr>
        <w:lastRenderedPageBreak/>
        <w:t>二、综合题（本题共6个小题，每空1分，共40分）</w:t>
      </w:r>
    </w:p>
    <w:p w14:paraId="0BF0831B" w14:textId="77777777" w:rsidR="006754BE" w:rsidRDefault="00D0157A">
      <w:pPr>
        <w:spacing w:line="285" w:lineRule="auto"/>
        <w:jc w:val="left"/>
        <w:textAlignment w:val="center"/>
        <w:rPr>
          <w:color w:val="000000"/>
        </w:rPr>
      </w:pPr>
      <w:r>
        <w:rPr>
          <w:rFonts w:ascii="宋体" w:hAnsi="宋体"/>
          <w:b/>
          <w:color w:val="000000"/>
          <w:sz w:val="24"/>
        </w:rPr>
        <w:t>请在答题卡上把你的答案写在所对应的题号后的指定区域内</w:t>
      </w:r>
    </w:p>
    <w:p w14:paraId="24E247C0" w14:textId="77777777" w:rsidR="006754BE" w:rsidRDefault="00D0157A">
      <w:pPr>
        <w:spacing w:line="360" w:lineRule="auto"/>
        <w:jc w:val="left"/>
        <w:textAlignment w:val="center"/>
        <w:rPr>
          <w:color w:val="000000"/>
        </w:rPr>
      </w:pPr>
      <w:r>
        <w:rPr>
          <w:color w:val="000000"/>
        </w:rPr>
        <w:t xml:space="preserve">31. </w:t>
      </w:r>
      <w:r>
        <w:rPr>
          <w:rFonts w:ascii="宋体" w:hAnsi="宋体"/>
          <w:color w:val="000000"/>
        </w:rPr>
        <w:t>阅读材料，结合所学知识，完成下列各题。</w:t>
      </w:r>
    </w:p>
    <w:p w14:paraId="17E75949" w14:textId="77777777" w:rsidR="006754BE" w:rsidRDefault="00D0157A">
      <w:pPr>
        <w:spacing w:line="360" w:lineRule="auto"/>
        <w:ind w:firstLine="420"/>
        <w:jc w:val="left"/>
        <w:textAlignment w:val="center"/>
        <w:rPr>
          <w:color w:val="000000"/>
        </w:rPr>
      </w:pPr>
      <w:r>
        <w:rPr>
          <w:rFonts w:ascii="楷体" w:eastAsia="楷体" w:hAnsi="楷体" w:cs="楷体"/>
          <w:color w:val="000000"/>
        </w:rPr>
        <w:t>在人类文明史上，记载着人类探险与认识世界的历程。今天，我们就追随麦哲伦船队的足迹来认识世界。下图为麦哲伦环球航行路线图。</w:t>
      </w:r>
    </w:p>
    <w:p w14:paraId="2158F267" w14:textId="77777777" w:rsidR="006754BE" w:rsidRDefault="00D0157A">
      <w:pPr>
        <w:spacing w:line="360" w:lineRule="auto"/>
        <w:jc w:val="left"/>
        <w:textAlignment w:val="center"/>
        <w:rPr>
          <w:color w:val="000000"/>
        </w:rPr>
      </w:pPr>
      <w:r>
        <w:rPr>
          <w:noProof/>
          <w:color w:val="000000"/>
        </w:rPr>
        <w:drawing>
          <wp:inline distT="0" distB="0" distL="114300" distR="114300" wp14:anchorId="6E515791" wp14:editId="419951FB">
            <wp:extent cx="4686300" cy="24860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86300" cy="2486025"/>
                    </a:xfrm>
                    <a:prstGeom prst="rect">
                      <a:avLst/>
                    </a:prstGeom>
                  </pic:spPr>
                </pic:pic>
              </a:graphicData>
            </a:graphic>
          </wp:inline>
        </w:drawing>
      </w:r>
    </w:p>
    <w:p w14:paraId="6C582BB0"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1519</w:t>
      </w:r>
      <w:r>
        <w:rPr>
          <w:rFonts w:ascii="宋体" w:hAnsi="宋体"/>
          <w:color w:val="000000"/>
        </w:rPr>
        <w:t>年</w:t>
      </w:r>
      <w:r>
        <w:rPr>
          <w:rFonts w:eastAsia="Times New Roman" w:cs="Times New Roman"/>
          <w:color w:val="000000"/>
        </w:rPr>
        <w:t>9</w:t>
      </w:r>
      <w:r>
        <w:rPr>
          <w:rFonts w:ascii="宋体" w:hAnsi="宋体"/>
          <w:color w:val="000000"/>
        </w:rPr>
        <w:t>月，麦哲伦船队从西班牙出发，渡过大西洋，绕过</w:t>
      </w:r>
      <w:r>
        <w:rPr>
          <w:rFonts w:eastAsia="Times New Roman" w:cs="Times New Roman"/>
          <w:color w:val="000000"/>
        </w:rPr>
        <w:t>A</w:t>
      </w:r>
      <w:r>
        <w:rPr>
          <w:color w:val="000000"/>
        </w:rPr>
        <w:t>_______</w:t>
      </w:r>
      <w:r>
        <w:rPr>
          <w:rFonts w:ascii="宋体" w:hAnsi="宋体"/>
          <w:color w:val="000000"/>
        </w:rPr>
        <w:t>洲的南端进入</w:t>
      </w:r>
      <w:r>
        <w:rPr>
          <w:color w:val="000000"/>
        </w:rPr>
        <w:t>______</w:t>
      </w:r>
      <w:r>
        <w:rPr>
          <w:rFonts w:ascii="宋体" w:hAnsi="宋体"/>
          <w:color w:val="000000"/>
        </w:rPr>
        <w:t>洋。</w:t>
      </w:r>
      <w:r>
        <w:rPr>
          <w:rFonts w:eastAsia="Times New Roman" w:cs="Times New Roman"/>
          <w:color w:val="000000"/>
        </w:rPr>
        <w:t>1521</w:t>
      </w:r>
      <w:r>
        <w:rPr>
          <w:rFonts w:ascii="宋体" w:hAnsi="宋体"/>
          <w:color w:val="000000"/>
        </w:rPr>
        <w:t>年</w:t>
      </w:r>
      <w:r>
        <w:rPr>
          <w:rFonts w:eastAsia="Times New Roman" w:cs="Times New Roman"/>
          <w:color w:val="000000"/>
        </w:rPr>
        <w:t>3</w:t>
      </w:r>
      <w:r>
        <w:rPr>
          <w:rFonts w:ascii="宋体" w:hAnsi="宋体"/>
          <w:color w:val="000000"/>
        </w:rPr>
        <w:t>月到达菲律宾群岛，继续西航，渡过</w:t>
      </w:r>
      <w:r>
        <w:rPr>
          <w:color w:val="000000"/>
        </w:rPr>
        <w:t>______</w:t>
      </w:r>
      <w:r>
        <w:rPr>
          <w:rFonts w:ascii="宋体" w:hAnsi="宋体"/>
          <w:color w:val="000000"/>
        </w:rPr>
        <w:t>洋，绕过</w:t>
      </w:r>
      <w:r>
        <w:rPr>
          <w:rFonts w:eastAsia="Times New Roman" w:cs="Times New Roman"/>
          <w:color w:val="000000"/>
        </w:rPr>
        <w:t>B</w:t>
      </w:r>
      <w:r>
        <w:rPr>
          <w:color w:val="000000"/>
        </w:rPr>
        <w:t>_______</w:t>
      </w:r>
      <w:r>
        <w:rPr>
          <w:rFonts w:ascii="宋体" w:hAnsi="宋体"/>
          <w:color w:val="000000"/>
        </w:rPr>
        <w:t>洲南端的好望角，于</w:t>
      </w:r>
      <w:r>
        <w:rPr>
          <w:rFonts w:eastAsia="Times New Roman" w:cs="Times New Roman"/>
          <w:color w:val="000000"/>
        </w:rPr>
        <w:t>1522</w:t>
      </w:r>
      <w:r>
        <w:rPr>
          <w:rFonts w:ascii="宋体" w:hAnsi="宋体"/>
          <w:color w:val="000000"/>
        </w:rPr>
        <w:t>年</w:t>
      </w:r>
      <w:r>
        <w:rPr>
          <w:rFonts w:eastAsia="Times New Roman" w:cs="Times New Roman"/>
          <w:color w:val="000000"/>
        </w:rPr>
        <w:t>9</w:t>
      </w:r>
      <w:r>
        <w:rPr>
          <w:rFonts w:ascii="宋体" w:hAnsi="宋体"/>
          <w:color w:val="000000"/>
        </w:rPr>
        <w:t>月回到西班牙。</w:t>
      </w:r>
    </w:p>
    <w:p w14:paraId="0D90E9B7"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麦哲伦船队航行的总方向是自</w:t>
      </w:r>
      <w:r>
        <w:rPr>
          <w:color w:val="000000"/>
        </w:rPr>
        <w:t>________</w:t>
      </w:r>
      <w:r>
        <w:rPr>
          <w:rFonts w:ascii="宋体" w:hAnsi="宋体"/>
          <w:color w:val="000000"/>
        </w:rPr>
        <w:t>（选填</w:t>
      </w:r>
      <w:r>
        <w:rPr>
          <w:rFonts w:eastAsia="Times New Roman" w:cs="Times New Roman"/>
          <w:color w:val="000000"/>
        </w:rPr>
        <w:t>“</w:t>
      </w:r>
      <w:r>
        <w:rPr>
          <w:rFonts w:ascii="宋体" w:hAnsi="宋体"/>
          <w:color w:val="000000"/>
        </w:rPr>
        <w:t>东</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北</w:t>
      </w:r>
      <w:r>
        <w:rPr>
          <w:rFonts w:eastAsia="Times New Roman" w:cs="Times New Roman"/>
          <w:color w:val="000000"/>
        </w:rPr>
        <w:t>”</w:t>
      </w:r>
      <w:r>
        <w:rPr>
          <w:rFonts w:ascii="宋体" w:hAnsi="宋体"/>
          <w:color w:val="000000"/>
        </w:rPr>
        <w:t>）向</w:t>
      </w:r>
      <w:r>
        <w:rPr>
          <w:color w:val="000000"/>
        </w:rPr>
        <w:t>________</w:t>
      </w:r>
      <w:r>
        <w:rPr>
          <w:rFonts w:ascii="宋体" w:hAnsi="宋体"/>
          <w:color w:val="000000"/>
        </w:rPr>
        <w:t>（选填</w:t>
      </w:r>
      <w:r>
        <w:rPr>
          <w:rFonts w:eastAsia="Times New Roman" w:cs="Times New Roman"/>
          <w:color w:val="000000"/>
        </w:rPr>
        <w:t>“</w:t>
      </w:r>
      <w:r>
        <w:rPr>
          <w:rFonts w:ascii="宋体" w:hAnsi="宋体"/>
          <w:color w:val="000000"/>
        </w:rPr>
        <w:t>西</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南</w:t>
      </w:r>
      <w:r>
        <w:rPr>
          <w:rFonts w:eastAsia="Times New Roman" w:cs="Times New Roman"/>
          <w:color w:val="000000"/>
        </w:rPr>
        <w:t>”</w:t>
      </w:r>
      <w:r>
        <w:rPr>
          <w:rFonts w:ascii="宋体" w:hAnsi="宋体"/>
          <w:color w:val="000000"/>
        </w:rPr>
        <w:t>）。</w:t>
      </w:r>
    </w:p>
    <w:p w14:paraId="0B62BED1"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当麦哲伦船队航行至</w:t>
      </w:r>
      <w:r>
        <w:rPr>
          <w:rFonts w:eastAsia="Times New Roman" w:cs="Times New Roman"/>
          <w:color w:val="000000"/>
        </w:rPr>
        <w:t>C</w:t>
      </w:r>
      <w:r>
        <w:rPr>
          <w:rFonts w:ascii="宋体" w:hAnsi="宋体"/>
          <w:color w:val="000000"/>
        </w:rPr>
        <w:t>点时，此时他们所在的纬线名称是</w:t>
      </w:r>
      <w:r>
        <w:rPr>
          <w:color w:val="000000"/>
        </w:rPr>
        <w:t>________</w:t>
      </w:r>
      <w:r>
        <w:rPr>
          <w:rFonts w:ascii="宋体" w:hAnsi="宋体"/>
          <w:color w:val="000000"/>
        </w:rPr>
        <w:t>。</w:t>
      </w:r>
    </w:p>
    <w:p w14:paraId="663F0747" w14:textId="77777777" w:rsidR="006754BE" w:rsidRDefault="00D015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当麦哲伦船队到达</w:t>
      </w:r>
      <w:r>
        <w:rPr>
          <w:rFonts w:eastAsia="Times New Roman" w:cs="Times New Roman"/>
          <w:color w:val="000000"/>
        </w:rPr>
        <w:t>B</w:t>
      </w:r>
      <w:r>
        <w:rPr>
          <w:rFonts w:ascii="宋体" w:hAnsi="宋体"/>
          <w:color w:val="000000"/>
        </w:rPr>
        <w:t>洲南部时，看到当地居民的肤色黝黑，头发卷曲，嘴唇较厚，体毛很少。根据船员描述的体质特征，判断当地居民是</w:t>
      </w:r>
      <w:r>
        <w:rPr>
          <w:color w:val="000000"/>
        </w:rPr>
        <w:t>________</w:t>
      </w:r>
      <w:r>
        <w:rPr>
          <w:rFonts w:ascii="宋体" w:hAnsi="宋体"/>
          <w:color w:val="000000"/>
        </w:rPr>
        <w:t>种人。</w:t>
      </w:r>
    </w:p>
    <w:p w14:paraId="1B072735" w14:textId="77777777" w:rsidR="006754BE" w:rsidRDefault="00D015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麦哲伦船队首次实现了人类环绕地球一周的航行，证实了地球是一个</w:t>
      </w:r>
      <w:r>
        <w:rPr>
          <w:color w:val="000000"/>
        </w:rPr>
        <w:t>________</w:t>
      </w:r>
      <w:r>
        <w:rPr>
          <w:rFonts w:ascii="宋体" w:hAnsi="宋体"/>
          <w:color w:val="000000"/>
        </w:rPr>
        <w:t>体。</w:t>
      </w:r>
    </w:p>
    <w:p w14:paraId="7C77CBC1"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南美（南美洲、美、美洲、拉丁美、拉丁美洲）</w:t>
      </w:r>
      <w:r>
        <w:rPr>
          <w:color w:val="000000"/>
        </w:rPr>
        <w:t xml:space="preserve">    ②. </w:t>
      </w:r>
      <w:r>
        <w:rPr>
          <w:rFonts w:ascii="宋体" w:hAnsi="宋体"/>
          <w:color w:val="000000"/>
        </w:rPr>
        <w:t>太平</w:t>
      </w:r>
      <w:r>
        <w:rPr>
          <w:color w:val="000000"/>
        </w:rPr>
        <w:t xml:space="preserve">    ③. </w:t>
      </w:r>
      <w:r>
        <w:rPr>
          <w:rFonts w:ascii="宋体" w:hAnsi="宋体"/>
          <w:color w:val="000000"/>
        </w:rPr>
        <w:t>印度</w:t>
      </w:r>
      <w:r>
        <w:rPr>
          <w:color w:val="000000"/>
        </w:rPr>
        <w:t xml:space="preserve">    ④. </w:t>
      </w:r>
      <w:r>
        <w:rPr>
          <w:rFonts w:ascii="宋体" w:hAnsi="宋体"/>
          <w:color w:val="000000"/>
        </w:rPr>
        <w:t>非</w:t>
      </w:r>
      <w:r>
        <w:rPr>
          <w:color w:val="000000"/>
        </w:rPr>
        <w:t xml:space="preserve">    </w:t>
      </w:r>
    </w:p>
    <w:p w14:paraId="1AD0B176" w14:textId="77777777" w:rsidR="006754BE" w:rsidRDefault="00D0157A">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东</w:t>
      </w:r>
      <w:r>
        <w:rPr>
          <w:color w:val="000000"/>
        </w:rPr>
        <w:t xml:space="preserve">    ②. </w:t>
      </w:r>
      <w:r>
        <w:rPr>
          <w:rFonts w:ascii="宋体" w:hAnsi="宋体"/>
          <w:color w:val="000000"/>
        </w:rPr>
        <w:t>西</w:t>
      </w:r>
      <w:r>
        <w:rPr>
          <w:color w:val="000000"/>
        </w:rPr>
        <w:t xml:space="preserve">    </w:t>
      </w:r>
    </w:p>
    <w:p w14:paraId="5334C991" w14:textId="77777777" w:rsidR="006754BE" w:rsidRDefault="00D0157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赤道（</w:t>
      </w:r>
      <w:r>
        <w:rPr>
          <w:rFonts w:eastAsia="Times New Roman" w:cs="Times New Roman"/>
          <w:color w:val="000000"/>
        </w:rPr>
        <w:t>0°</w:t>
      </w:r>
      <w:r>
        <w:rPr>
          <w:rFonts w:ascii="宋体" w:hAnsi="宋体"/>
          <w:color w:val="000000"/>
        </w:rPr>
        <w:t>纬线）</w:t>
      </w:r>
      <w:r>
        <w:rPr>
          <w:color w:val="000000"/>
        </w:rPr>
        <w:t xml:space="preserve">    </w:t>
      </w:r>
    </w:p>
    <w:p w14:paraId="2B25A761" w14:textId="77777777" w:rsidR="006754BE" w:rsidRDefault="00D0157A">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黑（黑色、黑色人种、黑种人）</w:t>
      </w:r>
      <w:r>
        <w:rPr>
          <w:color w:val="000000"/>
        </w:rPr>
        <w:t xml:space="preserve">    </w:t>
      </w:r>
    </w:p>
    <w:p w14:paraId="5E92F6B3" w14:textId="77777777" w:rsidR="006754BE" w:rsidRDefault="00D0157A">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球（球体，合理即可）</w:t>
      </w:r>
    </w:p>
    <w:p w14:paraId="470F0F49" w14:textId="77777777" w:rsidR="006754BE" w:rsidRDefault="00D0157A">
      <w:pPr>
        <w:spacing w:line="360" w:lineRule="auto"/>
        <w:textAlignment w:val="center"/>
        <w:rPr>
          <w:color w:val="000000"/>
        </w:rPr>
      </w:pPr>
      <w:r>
        <w:rPr>
          <w:color w:val="2E75B6"/>
        </w:rPr>
        <w:t>【解析】</w:t>
      </w:r>
    </w:p>
    <w:p w14:paraId="27CA50B1" w14:textId="77777777" w:rsidR="006754BE" w:rsidRDefault="00D0157A">
      <w:pPr>
        <w:spacing w:line="360" w:lineRule="auto"/>
        <w:jc w:val="left"/>
        <w:textAlignment w:val="center"/>
        <w:rPr>
          <w:color w:val="000000"/>
        </w:rPr>
      </w:pPr>
      <w:r>
        <w:rPr>
          <w:color w:val="000000"/>
        </w:rPr>
        <w:t>【分析】本题以麦哲伦环球航行为材料，设置五道小题，涉及大洲大洋的分布、方向、纬线名称、人种、麦哲伦船队环球航行的意义等相关知识点，考查学生对相关知识的掌握程度。</w:t>
      </w:r>
    </w:p>
    <w:p w14:paraId="178662BB" w14:textId="77777777" w:rsidR="006754BE" w:rsidRDefault="00D0157A">
      <w:pPr>
        <w:spacing w:line="360" w:lineRule="auto"/>
        <w:jc w:val="left"/>
        <w:textAlignment w:val="center"/>
        <w:rPr>
          <w:color w:val="000000"/>
        </w:rPr>
      </w:pPr>
      <w:r>
        <w:rPr>
          <w:color w:val="000000"/>
        </w:rPr>
        <w:t>【小问</w:t>
      </w:r>
      <w:r>
        <w:rPr>
          <w:color w:val="000000"/>
        </w:rPr>
        <w:t>1</w:t>
      </w:r>
      <w:r>
        <w:rPr>
          <w:color w:val="000000"/>
        </w:rPr>
        <w:t>详解】</w:t>
      </w:r>
    </w:p>
    <w:p w14:paraId="19865DE7" w14:textId="77777777" w:rsidR="006754BE" w:rsidRDefault="00D0157A">
      <w:pPr>
        <w:spacing w:line="360" w:lineRule="auto"/>
        <w:jc w:val="left"/>
        <w:textAlignment w:val="center"/>
        <w:rPr>
          <w:color w:val="000000"/>
        </w:rPr>
      </w:pPr>
      <w:r>
        <w:rPr>
          <w:color w:val="000000"/>
        </w:rPr>
        <w:lastRenderedPageBreak/>
        <w:t>由图知，</w:t>
      </w:r>
      <w:r>
        <w:rPr>
          <w:color w:val="000000"/>
        </w:rPr>
        <w:t>A</w:t>
      </w:r>
      <w:r>
        <w:rPr>
          <w:color w:val="000000"/>
        </w:rPr>
        <w:t>是南美洲，与被北美洲的分界线是巴拿马运河，</w:t>
      </w:r>
      <w:r>
        <w:rPr>
          <w:rFonts w:ascii="宋体" w:hAnsi="宋体"/>
          <w:color w:val="000000"/>
        </w:rPr>
        <w:t>绕过南美洲的南端进入最大的大洋太平洋。</w:t>
      </w:r>
      <w:r>
        <w:rPr>
          <w:rFonts w:eastAsia="Times New Roman" w:cs="Times New Roman"/>
          <w:color w:val="000000"/>
        </w:rPr>
        <w:t>1521</w:t>
      </w:r>
      <w:r>
        <w:rPr>
          <w:rFonts w:ascii="宋体" w:hAnsi="宋体"/>
          <w:color w:val="000000"/>
        </w:rPr>
        <w:t>年</w:t>
      </w:r>
      <w:r>
        <w:rPr>
          <w:rFonts w:eastAsia="Times New Roman" w:cs="Times New Roman"/>
          <w:color w:val="000000"/>
        </w:rPr>
        <w:t>3</w:t>
      </w:r>
      <w:r>
        <w:rPr>
          <w:rFonts w:ascii="宋体" w:hAnsi="宋体"/>
          <w:color w:val="000000"/>
        </w:rPr>
        <w:t>月到达菲律宾群岛，继续西航，渡过完全位于东半球的印度洋，绕过有热带大陆之称的B非洲的南端的好望角，于</w:t>
      </w:r>
      <w:r>
        <w:rPr>
          <w:rFonts w:eastAsia="Times New Roman" w:cs="Times New Roman"/>
          <w:color w:val="000000"/>
        </w:rPr>
        <w:t>1522</w:t>
      </w:r>
      <w:r>
        <w:rPr>
          <w:rFonts w:ascii="宋体" w:hAnsi="宋体"/>
          <w:color w:val="000000"/>
        </w:rPr>
        <w:t>年</w:t>
      </w:r>
      <w:r>
        <w:rPr>
          <w:rFonts w:eastAsia="Times New Roman" w:cs="Times New Roman"/>
          <w:color w:val="000000"/>
        </w:rPr>
        <w:t>9</w:t>
      </w:r>
      <w:r>
        <w:rPr>
          <w:rFonts w:ascii="宋体" w:hAnsi="宋体"/>
          <w:color w:val="000000"/>
        </w:rPr>
        <w:t>月回到西班牙。</w:t>
      </w:r>
    </w:p>
    <w:p w14:paraId="52CD22B6"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22B97803" w14:textId="77777777" w:rsidR="006754BE" w:rsidRDefault="00D0157A">
      <w:pPr>
        <w:spacing w:line="360" w:lineRule="auto"/>
        <w:jc w:val="left"/>
        <w:textAlignment w:val="center"/>
        <w:rPr>
          <w:color w:val="000000"/>
        </w:rPr>
      </w:pPr>
      <w:r>
        <w:rPr>
          <w:color w:val="000000"/>
        </w:rPr>
        <w:t>由图及所学知识知，麦哲伦船队于</w:t>
      </w:r>
      <w:r>
        <w:rPr>
          <w:color w:val="000000"/>
        </w:rPr>
        <w:t>1519</w:t>
      </w:r>
      <w:r>
        <w:rPr>
          <w:color w:val="000000"/>
        </w:rPr>
        <w:t>年</w:t>
      </w:r>
      <w:r>
        <w:rPr>
          <w:color w:val="000000"/>
        </w:rPr>
        <w:t>9</w:t>
      </w:r>
      <w:r>
        <w:rPr>
          <w:color w:val="000000"/>
        </w:rPr>
        <w:t>月</w:t>
      </w:r>
      <w:r>
        <w:rPr>
          <w:color w:val="000000"/>
        </w:rPr>
        <w:t>20</w:t>
      </w:r>
      <w:r>
        <w:rPr>
          <w:color w:val="000000"/>
        </w:rPr>
        <w:t>日从西班牙出发，自东向西穿越大西洋、太平洋和印度洋，最后又回到大西洋。</w:t>
      </w:r>
    </w:p>
    <w:p w14:paraId="403DC10A"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1C236E15" w14:textId="77777777" w:rsidR="006754BE" w:rsidRDefault="00D0157A">
      <w:pPr>
        <w:spacing w:line="360" w:lineRule="auto"/>
        <w:jc w:val="left"/>
        <w:textAlignment w:val="center"/>
        <w:rPr>
          <w:color w:val="000000"/>
        </w:rPr>
      </w:pPr>
      <w:r>
        <w:rPr>
          <w:color w:val="000000"/>
        </w:rPr>
        <w:t>由图可知，</w:t>
      </w:r>
      <w:r>
        <w:rPr>
          <w:rFonts w:ascii="宋体" w:hAnsi="宋体"/>
          <w:color w:val="000000"/>
        </w:rPr>
        <w:t>当麦哲伦船队航行至</w:t>
      </w:r>
      <w:r>
        <w:rPr>
          <w:rFonts w:eastAsia="Times New Roman" w:cs="Times New Roman"/>
          <w:color w:val="000000"/>
        </w:rPr>
        <w:t>C</w:t>
      </w:r>
      <w:r>
        <w:rPr>
          <w:rFonts w:ascii="宋体" w:hAnsi="宋体"/>
          <w:color w:val="000000"/>
        </w:rPr>
        <w:t>点时，此时他们所在的纬线名称是赤道（0°纬线），它是南北半球的分界线。</w:t>
      </w:r>
    </w:p>
    <w:p w14:paraId="1642E01E"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1E9C9320" w14:textId="77777777" w:rsidR="006754BE" w:rsidRDefault="00D0157A">
      <w:pPr>
        <w:spacing w:line="360" w:lineRule="auto"/>
        <w:jc w:val="left"/>
        <w:textAlignment w:val="center"/>
        <w:rPr>
          <w:color w:val="000000"/>
        </w:rPr>
      </w:pPr>
      <w:r>
        <w:rPr>
          <w:rFonts w:eastAsia="Times New Roman" w:cs="Times New Roman"/>
          <w:color w:val="000000"/>
        </w:rPr>
        <w:t>B</w:t>
      </w:r>
      <w:r>
        <w:rPr>
          <w:rFonts w:ascii="宋体" w:hAnsi="宋体"/>
          <w:color w:val="000000"/>
        </w:rPr>
        <w:t>洲是非洲，在其南部看到当地居民的肤色黝黑，头发卷曲，嘴唇较厚，体毛很少。根据船员描述的体质特征可知。当地居民是黑种人。非洲南部以黑种人为主，被称为黑种人的故乡。</w:t>
      </w:r>
    </w:p>
    <w:p w14:paraId="77C4FD40" w14:textId="77777777" w:rsidR="006754BE" w:rsidRDefault="00D0157A">
      <w:pPr>
        <w:spacing w:line="360" w:lineRule="auto"/>
        <w:jc w:val="left"/>
        <w:textAlignment w:val="center"/>
        <w:rPr>
          <w:color w:val="000000"/>
        </w:rPr>
      </w:pPr>
      <w:r>
        <w:rPr>
          <w:color w:val="000000"/>
        </w:rPr>
        <w:t>【小问</w:t>
      </w:r>
      <w:r>
        <w:rPr>
          <w:color w:val="000000"/>
        </w:rPr>
        <w:t>5</w:t>
      </w:r>
      <w:r>
        <w:rPr>
          <w:color w:val="000000"/>
        </w:rPr>
        <w:t>详解】</w:t>
      </w:r>
    </w:p>
    <w:p w14:paraId="5B347D27" w14:textId="77777777" w:rsidR="006754BE" w:rsidRDefault="00D0157A">
      <w:pPr>
        <w:spacing w:line="360" w:lineRule="auto"/>
        <w:jc w:val="left"/>
        <w:textAlignment w:val="center"/>
        <w:rPr>
          <w:color w:val="000000"/>
        </w:rPr>
      </w:pPr>
      <w:r>
        <w:rPr>
          <w:color w:val="000000"/>
        </w:rPr>
        <w:t>麦哲伦船队于</w:t>
      </w:r>
      <w:r>
        <w:rPr>
          <w:color w:val="000000"/>
        </w:rPr>
        <w:t>1519</w:t>
      </w:r>
      <w:r>
        <w:rPr>
          <w:color w:val="000000"/>
        </w:rPr>
        <w:t>年</w:t>
      </w:r>
      <w:r>
        <w:rPr>
          <w:color w:val="000000"/>
        </w:rPr>
        <w:t>9</w:t>
      </w:r>
      <w:r>
        <w:rPr>
          <w:color w:val="000000"/>
        </w:rPr>
        <w:t>月</w:t>
      </w:r>
      <w:r>
        <w:rPr>
          <w:color w:val="000000"/>
        </w:rPr>
        <w:t>20</w:t>
      </w:r>
      <w:r>
        <w:rPr>
          <w:color w:val="000000"/>
        </w:rPr>
        <w:t>日从西班牙出发，自东向西穿越大西洋、太平洋和印度洋，最后又回到大西洋。哲伦船队环球航行最大的地理意义是证实了地球是个球体，使人类对地球形状有了进一步的认识。</w:t>
      </w:r>
      <w:r>
        <w:rPr>
          <w:color w:val="000000"/>
        </w:rPr>
        <w:t xml:space="preserve"> </w:t>
      </w:r>
    </w:p>
    <w:p w14:paraId="07B23995" w14:textId="77777777" w:rsidR="006754BE" w:rsidRDefault="00D0157A">
      <w:pPr>
        <w:spacing w:line="360" w:lineRule="auto"/>
        <w:jc w:val="left"/>
        <w:textAlignment w:val="center"/>
        <w:rPr>
          <w:color w:val="000000"/>
        </w:rPr>
      </w:pPr>
      <w:r>
        <w:rPr>
          <w:color w:val="000000"/>
        </w:rPr>
        <w:t xml:space="preserve">32. </w:t>
      </w:r>
      <w:r>
        <w:rPr>
          <w:rFonts w:ascii="宋体" w:hAnsi="宋体"/>
          <w:color w:val="000000"/>
        </w:rPr>
        <w:t>读东南亚图，结合所学知识，完成下列各题。</w:t>
      </w:r>
    </w:p>
    <w:p w14:paraId="5B57B8A2" w14:textId="77777777" w:rsidR="006754BE" w:rsidRDefault="00D0157A">
      <w:pPr>
        <w:spacing w:line="360" w:lineRule="auto"/>
        <w:jc w:val="left"/>
        <w:textAlignment w:val="center"/>
        <w:rPr>
          <w:color w:val="000000"/>
        </w:rPr>
      </w:pPr>
      <w:r>
        <w:rPr>
          <w:noProof/>
          <w:color w:val="000000"/>
        </w:rPr>
        <w:drawing>
          <wp:inline distT="0" distB="0" distL="114300" distR="114300" wp14:anchorId="31EAF136" wp14:editId="1D347518">
            <wp:extent cx="2314575" cy="1724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314575" cy="1724025"/>
                    </a:xfrm>
                    <a:prstGeom prst="rect">
                      <a:avLst/>
                    </a:prstGeom>
                  </pic:spPr>
                </pic:pic>
              </a:graphicData>
            </a:graphic>
          </wp:inline>
        </w:drawing>
      </w:r>
    </w:p>
    <w:p w14:paraId="4F52FED6"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东南亚位于亚洲的</w:t>
      </w:r>
      <w:r>
        <w:rPr>
          <w:color w:val="000000"/>
        </w:rPr>
        <w:t>________</w:t>
      </w:r>
      <w:r>
        <w:rPr>
          <w:rFonts w:ascii="宋体" w:hAnsi="宋体"/>
          <w:color w:val="000000"/>
        </w:rPr>
        <w:t>部。</w:t>
      </w:r>
    </w:p>
    <w:p w14:paraId="3E07255E"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东南亚包括中南半岛和</w:t>
      </w:r>
      <w:r>
        <w:rPr>
          <w:rFonts w:eastAsia="Times New Roman" w:cs="Times New Roman"/>
          <w:color w:val="000000"/>
        </w:rPr>
        <w:t>A</w:t>
      </w:r>
      <w:r>
        <w:rPr>
          <w:color w:val="000000"/>
        </w:rPr>
        <w:t>________</w:t>
      </w:r>
      <w:r>
        <w:rPr>
          <w:rFonts w:ascii="宋体" w:hAnsi="宋体"/>
          <w:color w:val="000000"/>
        </w:rPr>
        <w:t>群岛两大部分。</w:t>
      </w:r>
    </w:p>
    <w:p w14:paraId="333167E2"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中南半岛因位于</w:t>
      </w:r>
      <w:r>
        <w:rPr>
          <w:color w:val="000000"/>
        </w:rPr>
        <w:t>________</w:t>
      </w:r>
      <w:r>
        <w:rPr>
          <w:rFonts w:ascii="宋体" w:hAnsi="宋体"/>
          <w:color w:val="000000"/>
        </w:rPr>
        <w:t>（国家）以南而得名。</w:t>
      </w:r>
    </w:p>
    <w:p w14:paraId="096B0FB0" w14:textId="77777777" w:rsidR="006754BE" w:rsidRDefault="00D015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中南半岛上山脉、大河多由北向南延伸，具有</w:t>
      </w:r>
      <w:r>
        <w:rPr>
          <w:color w:val="000000"/>
        </w:rPr>
        <w:t>________</w:t>
      </w:r>
      <w:r>
        <w:rPr>
          <w:rFonts w:ascii="宋体" w:hAnsi="宋体"/>
          <w:color w:val="000000"/>
        </w:rPr>
        <w:t>、</w:t>
      </w:r>
      <w:r>
        <w:rPr>
          <w:color w:val="000000"/>
        </w:rPr>
        <w:t>________</w:t>
      </w:r>
      <w:r>
        <w:rPr>
          <w:rFonts w:ascii="宋体" w:hAnsi="宋体"/>
          <w:color w:val="000000"/>
        </w:rPr>
        <w:t>的特点。</w:t>
      </w:r>
    </w:p>
    <w:p w14:paraId="6B458A75" w14:textId="77777777" w:rsidR="006754BE" w:rsidRDefault="00D0157A">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B</w:t>
      </w:r>
      <w:r>
        <w:rPr>
          <w:color w:val="000000"/>
        </w:rPr>
        <w:t>________</w:t>
      </w:r>
      <w:r>
        <w:rPr>
          <w:rFonts w:ascii="宋体" w:hAnsi="宋体"/>
          <w:color w:val="000000"/>
        </w:rPr>
        <w:t>海峡是西亚、非洲石油运输到东亚的重要通道，被称为</w:t>
      </w:r>
      <w:r>
        <w:rPr>
          <w:rFonts w:eastAsia="Times New Roman" w:cs="Times New Roman"/>
          <w:color w:val="000000"/>
        </w:rPr>
        <w:t>“</w:t>
      </w:r>
      <w:r>
        <w:rPr>
          <w:rFonts w:ascii="宋体" w:hAnsi="宋体"/>
          <w:color w:val="000000"/>
        </w:rPr>
        <w:t>海上生命线</w:t>
      </w:r>
      <w:r>
        <w:rPr>
          <w:rFonts w:eastAsia="Times New Roman" w:cs="Times New Roman"/>
          <w:color w:val="000000"/>
        </w:rPr>
        <w:t>”</w:t>
      </w:r>
      <w:r>
        <w:rPr>
          <w:rFonts w:ascii="宋体" w:hAnsi="宋体"/>
          <w:color w:val="000000"/>
        </w:rPr>
        <w:t>。</w:t>
      </w:r>
    </w:p>
    <w:p w14:paraId="65DD9B32"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东南</w:t>
      </w:r>
      <w:r>
        <w:rPr>
          <w:color w:val="000000"/>
        </w:rPr>
        <w:t xml:space="preserve">    </w:t>
      </w:r>
      <w:r>
        <w:rPr>
          <w:color w:val="000000"/>
        </w:rPr>
        <w:t>（</w:t>
      </w:r>
      <w:r>
        <w:rPr>
          <w:color w:val="000000"/>
        </w:rPr>
        <w:t>2</w:t>
      </w:r>
      <w:r>
        <w:rPr>
          <w:color w:val="000000"/>
        </w:rPr>
        <w:t>）</w:t>
      </w:r>
      <w:r>
        <w:rPr>
          <w:rFonts w:ascii="宋体" w:hAnsi="宋体"/>
          <w:color w:val="000000"/>
        </w:rPr>
        <w:t>马来（马来群岛、南洋群岛、南洋）</w:t>
      </w:r>
      <w:r>
        <w:rPr>
          <w:color w:val="000000"/>
        </w:rPr>
        <w:t xml:space="preserve">    </w:t>
      </w:r>
    </w:p>
    <w:p w14:paraId="0197AE33" w14:textId="77777777" w:rsidR="006754BE" w:rsidRDefault="00D0157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中国（中华人民共和国）</w:t>
      </w:r>
      <w:r>
        <w:rPr>
          <w:color w:val="000000"/>
        </w:rPr>
        <w:t xml:space="preserve">    </w:t>
      </w:r>
    </w:p>
    <w:p w14:paraId="3302969F" w14:textId="77777777" w:rsidR="006754BE" w:rsidRDefault="00D0157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山河相间</w:t>
      </w:r>
      <w:r>
        <w:rPr>
          <w:color w:val="000000"/>
        </w:rPr>
        <w:t xml:space="preserve">    ②. </w:t>
      </w:r>
      <w:r>
        <w:rPr>
          <w:rFonts w:ascii="宋体" w:hAnsi="宋体"/>
          <w:color w:val="000000"/>
        </w:rPr>
        <w:t>纵列分布（纵列分布</w:t>
      </w:r>
      <w:r>
        <w:rPr>
          <w:rFonts w:eastAsia="Times New Roman" w:cs="Times New Roman"/>
          <w:color w:val="000000"/>
        </w:rPr>
        <w:t xml:space="preserve"> </w:t>
      </w:r>
      <w:r>
        <w:rPr>
          <w:rFonts w:ascii="宋体" w:hAnsi="宋体"/>
          <w:color w:val="000000"/>
        </w:rPr>
        <w:t>山河相间）</w:t>
      </w:r>
      <w:r>
        <w:rPr>
          <w:color w:val="000000"/>
        </w:rPr>
        <w:t xml:space="preserve">    </w:t>
      </w:r>
    </w:p>
    <w:p w14:paraId="05591F2B" w14:textId="77777777" w:rsidR="006754BE" w:rsidRDefault="00D0157A">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马六甲（马六甲海峡）</w:t>
      </w:r>
    </w:p>
    <w:p w14:paraId="470D6596" w14:textId="77777777" w:rsidR="006754BE" w:rsidRDefault="00D0157A">
      <w:pPr>
        <w:spacing w:line="360" w:lineRule="auto"/>
        <w:textAlignment w:val="center"/>
        <w:rPr>
          <w:color w:val="000000"/>
        </w:rPr>
      </w:pPr>
      <w:r>
        <w:rPr>
          <w:color w:val="2E75B6"/>
        </w:rPr>
        <w:lastRenderedPageBreak/>
        <w:t>【解析】</w:t>
      </w:r>
    </w:p>
    <w:p w14:paraId="67FF0D16" w14:textId="77777777" w:rsidR="006754BE" w:rsidRDefault="00D0157A">
      <w:pPr>
        <w:spacing w:line="360" w:lineRule="auto"/>
        <w:jc w:val="left"/>
        <w:textAlignment w:val="center"/>
        <w:rPr>
          <w:color w:val="000000"/>
        </w:rPr>
      </w:pPr>
      <w:r>
        <w:rPr>
          <w:color w:val="000000"/>
        </w:rPr>
        <w:t>【分析】本题以东南亚地区为材料设置试题，涉及东南亚的地理位置，组成部分，地形特征等相关内容，考查学生识记能力。</w:t>
      </w:r>
    </w:p>
    <w:p w14:paraId="3EA5E234" w14:textId="77777777" w:rsidR="006754BE" w:rsidRDefault="00D0157A">
      <w:pPr>
        <w:spacing w:line="360" w:lineRule="auto"/>
        <w:jc w:val="left"/>
        <w:textAlignment w:val="center"/>
        <w:rPr>
          <w:color w:val="000000"/>
        </w:rPr>
      </w:pPr>
      <w:r>
        <w:rPr>
          <w:color w:val="000000"/>
        </w:rPr>
        <w:t>【小问</w:t>
      </w:r>
      <w:r>
        <w:rPr>
          <w:color w:val="000000"/>
        </w:rPr>
        <w:t>1</w:t>
      </w:r>
      <w:r>
        <w:rPr>
          <w:color w:val="000000"/>
        </w:rPr>
        <w:t>详解】</w:t>
      </w:r>
    </w:p>
    <w:p w14:paraId="7CE3BD3A" w14:textId="77777777" w:rsidR="006754BE" w:rsidRDefault="00D0157A">
      <w:pPr>
        <w:spacing w:line="360" w:lineRule="auto"/>
        <w:jc w:val="left"/>
        <w:textAlignment w:val="center"/>
        <w:rPr>
          <w:color w:val="000000"/>
        </w:rPr>
      </w:pPr>
      <w:r>
        <w:rPr>
          <w:color w:val="000000"/>
        </w:rPr>
        <w:t>东南亚位于亚洲的东南部，故得名东南亚。</w:t>
      </w:r>
    </w:p>
    <w:p w14:paraId="47DF6031"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5F7A1708" w14:textId="77777777" w:rsidR="006754BE" w:rsidRDefault="00D0157A">
      <w:pPr>
        <w:spacing w:line="360" w:lineRule="auto"/>
        <w:jc w:val="left"/>
        <w:textAlignment w:val="center"/>
        <w:rPr>
          <w:color w:val="000000"/>
        </w:rPr>
      </w:pPr>
      <w:r>
        <w:rPr>
          <w:color w:val="000000"/>
        </w:rPr>
        <w:t>东南亚包括中南半岛和马来群岛两大部分。</w:t>
      </w:r>
    </w:p>
    <w:p w14:paraId="69D288F0"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4CDC42C4" w14:textId="77777777" w:rsidR="006754BE" w:rsidRDefault="00D0157A">
      <w:pPr>
        <w:spacing w:line="360" w:lineRule="auto"/>
        <w:jc w:val="left"/>
        <w:textAlignment w:val="center"/>
        <w:rPr>
          <w:color w:val="000000"/>
        </w:rPr>
      </w:pPr>
      <w:r>
        <w:rPr>
          <w:color w:val="000000"/>
        </w:rPr>
        <w:t>从图中能够看出中南半岛的北部为中华人民共和国，中南半岛因位于中国以南，故得名中南半岛。</w:t>
      </w:r>
    </w:p>
    <w:p w14:paraId="38FA4267"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73D24427" w14:textId="77777777" w:rsidR="006754BE" w:rsidRDefault="00D0157A">
      <w:pPr>
        <w:spacing w:line="360" w:lineRule="auto"/>
        <w:jc w:val="left"/>
        <w:textAlignment w:val="center"/>
        <w:rPr>
          <w:color w:val="000000"/>
        </w:rPr>
      </w:pPr>
      <w:r>
        <w:rPr>
          <w:color w:val="000000"/>
        </w:rPr>
        <w:t>中南半岛的高山和大河由北向南延伸，形成山河相间、纵列分布的地表形态，自西向东有伊洛瓦底江、萨尔温江、湄南河、湄公河和红河，河流自北向南流，流入印度洋和太平洋，其地势特点是北高南低。</w:t>
      </w:r>
    </w:p>
    <w:p w14:paraId="648D8B18" w14:textId="77777777" w:rsidR="006754BE" w:rsidRDefault="00D0157A">
      <w:pPr>
        <w:spacing w:line="360" w:lineRule="auto"/>
        <w:jc w:val="left"/>
        <w:textAlignment w:val="center"/>
        <w:rPr>
          <w:color w:val="000000"/>
        </w:rPr>
      </w:pPr>
      <w:r>
        <w:rPr>
          <w:color w:val="000000"/>
        </w:rPr>
        <w:t>【小问</w:t>
      </w:r>
      <w:r>
        <w:rPr>
          <w:color w:val="000000"/>
        </w:rPr>
        <w:t>5</w:t>
      </w:r>
      <w:r>
        <w:rPr>
          <w:color w:val="000000"/>
        </w:rPr>
        <w:t>详解】</w:t>
      </w:r>
    </w:p>
    <w:p w14:paraId="251E0C89" w14:textId="77777777" w:rsidR="006754BE" w:rsidRDefault="00D0157A">
      <w:pPr>
        <w:spacing w:line="360" w:lineRule="auto"/>
        <w:jc w:val="left"/>
        <w:textAlignment w:val="center"/>
        <w:rPr>
          <w:color w:val="000000"/>
        </w:rPr>
      </w:pPr>
      <w:r>
        <w:rPr>
          <w:color w:val="000000"/>
        </w:rPr>
        <w:t>东南亚地处亚洲和大洋洲、太平洋和印度洋之间的</w:t>
      </w:r>
      <w:r>
        <w:rPr>
          <w:color w:val="000000"/>
        </w:rPr>
        <w:t>“</w:t>
      </w:r>
      <w:r>
        <w:rPr>
          <w:color w:val="000000"/>
        </w:rPr>
        <w:t>十字路口</w:t>
      </w:r>
      <w:r>
        <w:rPr>
          <w:color w:val="000000"/>
        </w:rPr>
        <w:t>”</w:t>
      </w:r>
      <w:r>
        <w:rPr>
          <w:color w:val="000000"/>
        </w:rPr>
        <w:t>，位于马来半岛和苏门答腊岛之间的马六甲海峡，是西亚、非洲石油运输到东亚的重要通道，被称为</w:t>
      </w:r>
      <w:r>
        <w:rPr>
          <w:color w:val="000000"/>
        </w:rPr>
        <w:t>“</w:t>
      </w:r>
      <w:r>
        <w:rPr>
          <w:color w:val="000000"/>
        </w:rPr>
        <w:t>海上生命线</w:t>
      </w:r>
      <w:r>
        <w:rPr>
          <w:color w:val="000000"/>
        </w:rPr>
        <w:t>”</w:t>
      </w:r>
      <w:r>
        <w:rPr>
          <w:color w:val="000000"/>
        </w:rPr>
        <w:t>。</w:t>
      </w:r>
    </w:p>
    <w:p w14:paraId="0CD39E11" w14:textId="77777777" w:rsidR="006754BE" w:rsidRDefault="00D0157A">
      <w:pPr>
        <w:spacing w:line="360" w:lineRule="auto"/>
        <w:jc w:val="left"/>
        <w:textAlignment w:val="center"/>
        <w:rPr>
          <w:color w:val="000000"/>
        </w:rPr>
      </w:pPr>
      <w:r>
        <w:rPr>
          <w:color w:val="000000"/>
        </w:rPr>
        <w:t xml:space="preserve">33. </w:t>
      </w:r>
      <w:r>
        <w:rPr>
          <w:rFonts w:ascii="宋体" w:hAnsi="宋体"/>
          <w:color w:val="000000"/>
        </w:rPr>
        <w:t>读美国本土图，结合所学知识，完成下列各题。</w:t>
      </w:r>
    </w:p>
    <w:p w14:paraId="2D63B1CB" w14:textId="77777777" w:rsidR="006754BE" w:rsidRDefault="00D0157A">
      <w:pPr>
        <w:spacing w:line="360" w:lineRule="auto"/>
        <w:jc w:val="left"/>
        <w:textAlignment w:val="center"/>
        <w:rPr>
          <w:color w:val="000000"/>
        </w:rPr>
      </w:pPr>
      <w:r>
        <w:rPr>
          <w:noProof/>
          <w:color w:val="000000"/>
        </w:rPr>
        <w:drawing>
          <wp:inline distT="0" distB="0" distL="114300" distR="114300" wp14:anchorId="007CD058" wp14:editId="4F518367">
            <wp:extent cx="2362200" cy="1438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62200" cy="1438275"/>
                    </a:xfrm>
                    <a:prstGeom prst="rect">
                      <a:avLst/>
                    </a:prstGeom>
                  </pic:spPr>
                </pic:pic>
              </a:graphicData>
            </a:graphic>
          </wp:inline>
        </w:drawing>
      </w:r>
    </w:p>
    <w:p w14:paraId="64A87463"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邻国</w:t>
      </w:r>
      <w:r>
        <w:rPr>
          <w:rFonts w:eastAsia="Times New Roman" w:cs="Times New Roman"/>
          <w:color w:val="000000"/>
        </w:rPr>
        <w:t>A</w:t>
      </w:r>
      <w:r>
        <w:rPr>
          <w:rFonts w:ascii="宋体" w:hAnsi="宋体"/>
          <w:color w:val="000000"/>
        </w:rPr>
        <w:t>是</w:t>
      </w:r>
      <w:r>
        <w:rPr>
          <w:color w:val="000000"/>
        </w:rPr>
        <w:t>________</w:t>
      </w:r>
      <w:r>
        <w:rPr>
          <w:rFonts w:ascii="宋体" w:hAnsi="宋体"/>
          <w:color w:val="000000"/>
        </w:rPr>
        <w:t>。</w:t>
      </w:r>
    </w:p>
    <w:p w14:paraId="2D85EA49"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首都</w:t>
      </w:r>
      <w:r>
        <w:rPr>
          <w:rFonts w:eastAsia="Times New Roman" w:cs="Times New Roman"/>
          <w:color w:val="000000"/>
        </w:rPr>
        <w:t>B</w:t>
      </w:r>
      <w:r>
        <w:rPr>
          <w:rFonts w:ascii="宋体" w:hAnsi="宋体"/>
          <w:color w:val="000000"/>
        </w:rPr>
        <w:t>是</w:t>
      </w:r>
      <w:r>
        <w:rPr>
          <w:color w:val="000000"/>
        </w:rPr>
        <w:t>________</w:t>
      </w:r>
      <w:r>
        <w:rPr>
          <w:rFonts w:ascii="宋体" w:hAnsi="宋体"/>
          <w:color w:val="000000"/>
        </w:rPr>
        <w:t>。</w:t>
      </w:r>
    </w:p>
    <w:p w14:paraId="0579B0B7"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阴影部分气候冷湿，适宜牧草生长。而且，这里是美国的制造业带，城市和人口分布密集，因此形成</w:t>
      </w:r>
      <w:r>
        <w:rPr>
          <w:color w:val="000000"/>
        </w:rPr>
        <w:t>________</w:t>
      </w:r>
      <w:r>
        <w:rPr>
          <w:rFonts w:ascii="宋体" w:hAnsi="宋体"/>
          <w:color w:val="000000"/>
        </w:rPr>
        <w:t>（选填</w:t>
      </w:r>
      <w:r>
        <w:rPr>
          <w:rFonts w:eastAsia="Times New Roman" w:cs="Times New Roman"/>
          <w:color w:val="000000"/>
        </w:rPr>
        <w:t>“</w:t>
      </w:r>
      <w:r>
        <w:rPr>
          <w:rFonts w:ascii="宋体" w:hAnsi="宋体"/>
          <w:color w:val="000000"/>
        </w:rPr>
        <w:t>乳畜带</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玉米带</w:t>
      </w:r>
      <w:r>
        <w:rPr>
          <w:rFonts w:eastAsia="Times New Roman" w:cs="Times New Roman"/>
          <w:color w:val="000000"/>
        </w:rPr>
        <w:t>”</w:t>
      </w:r>
      <w:r>
        <w:rPr>
          <w:rFonts w:ascii="宋体" w:hAnsi="宋体"/>
          <w:color w:val="000000"/>
        </w:rPr>
        <w:t>）。</w:t>
      </w:r>
    </w:p>
    <w:p w14:paraId="287D06D1" w14:textId="77777777" w:rsidR="006754BE" w:rsidRDefault="00D015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根据发展水平的差异，美国属于</w:t>
      </w:r>
      <w:r>
        <w:rPr>
          <w:color w:val="000000"/>
        </w:rPr>
        <w:t>________</w:t>
      </w:r>
      <w:r>
        <w:rPr>
          <w:rFonts w:ascii="宋体" w:hAnsi="宋体"/>
          <w:color w:val="000000"/>
        </w:rPr>
        <w:t>国家（选填</w:t>
      </w:r>
      <w:r>
        <w:rPr>
          <w:rFonts w:eastAsia="Times New Roman" w:cs="Times New Roman"/>
          <w:color w:val="000000"/>
        </w:rPr>
        <w:t>“</w:t>
      </w:r>
      <w:r>
        <w:rPr>
          <w:rFonts w:ascii="宋体" w:hAnsi="宋体"/>
          <w:color w:val="000000"/>
        </w:rPr>
        <w:t>发达</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发展中</w:t>
      </w:r>
      <w:r>
        <w:rPr>
          <w:rFonts w:eastAsia="Times New Roman" w:cs="Times New Roman"/>
          <w:color w:val="000000"/>
        </w:rPr>
        <w:t>”</w:t>
      </w:r>
      <w:r>
        <w:rPr>
          <w:rFonts w:ascii="宋体" w:hAnsi="宋体"/>
          <w:color w:val="000000"/>
        </w:rPr>
        <w:t>）。</w:t>
      </w:r>
    </w:p>
    <w:p w14:paraId="5F7B4B74" w14:textId="77777777" w:rsidR="006754BE" w:rsidRDefault="00D015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美国人口增长较快的主要原因是</w:t>
      </w:r>
      <w:r>
        <w:rPr>
          <w:color w:val="000000"/>
        </w:rPr>
        <w:t>________</w:t>
      </w:r>
      <w:r>
        <w:rPr>
          <w:rFonts w:ascii="宋体" w:hAnsi="宋体"/>
          <w:color w:val="000000"/>
        </w:rPr>
        <w:t>。</w:t>
      </w:r>
    </w:p>
    <w:p w14:paraId="180A7E94"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加拿大</w:t>
      </w:r>
      <w:r>
        <w:rPr>
          <w:color w:val="000000"/>
        </w:rPr>
        <w:t xml:space="preserve">    </w:t>
      </w:r>
      <w:r>
        <w:rPr>
          <w:color w:val="000000"/>
        </w:rPr>
        <w:t>（</w:t>
      </w:r>
      <w:r>
        <w:rPr>
          <w:color w:val="000000"/>
        </w:rPr>
        <w:t>2</w:t>
      </w:r>
      <w:r>
        <w:rPr>
          <w:color w:val="000000"/>
        </w:rPr>
        <w:t>）</w:t>
      </w:r>
      <w:r>
        <w:rPr>
          <w:rFonts w:ascii="宋体" w:hAnsi="宋体"/>
          <w:color w:val="000000"/>
        </w:rPr>
        <w:t>华盛顿</w:t>
      </w:r>
      <w:r>
        <w:rPr>
          <w:color w:val="000000"/>
        </w:rPr>
        <w:t xml:space="preserve">    </w:t>
      </w:r>
    </w:p>
    <w:p w14:paraId="65A6BAA5" w14:textId="77777777" w:rsidR="006754BE" w:rsidRDefault="00D0157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乳畜带</w:t>
      </w:r>
      <w:r>
        <w:rPr>
          <w:color w:val="000000"/>
        </w:rPr>
        <w:t xml:space="preserve">    </w:t>
      </w:r>
      <w:r>
        <w:rPr>
          <w:color w:val="000000"/>
        </w:rPr>
        <w:t>（</w:t>
      </w:r>
      <w:r>
        <w:rPr>
          <w:color w:val="000000"/>
        </w:rPr>
        <w:t>4</w:t>
      </w:r>
      <w:r>
        <w:rPr>
          <w:color w:val="000000"/>
        </w:rPr>
        <w:t>）</w:t>
      </w:r>
      <w:r>
        <w:rPr>
          <w:rFonts w:ascii="宋体" w:hAnsi="宋体"/>
          <w:color w:val="000000"/>
        </w:rPr>
        <w:t>发达</w:t>
      </w:r>
      <w:r>
        <w:rPr>
          <w:color w:val="000000"/>
        </w:rPr>
        <w:t xml:space="preserve">    </w:t>
      </w:r>
    </w:p>
    <w:p w14:paraId="485345B3" w14:textId="77777777" w:rsidR="006754BE" w:rsidRDefault="00D0157A">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移民</w:t>
      </w:r>
    </w:p>
    <w:p w14:paraId="3DA5C43C" w14:textId="77777777" w:rsidR="006754BE" w:rsidRDefault="00D0157A">
      <w:pPr>
        <w:spacing w:line="360" w:lineRule="auto"/>
        <w:textAlignment w:val="center"/>
        <w:rPr>
          <w:color w:val="000000"/>
        </w:rPr>
      </w:pPr>
      <w:r>
        <w:rPr>
          <w:color w:val="2E75B6"/>
        </w:rPr>
        <w:lastRenderedPageBreak/>
        <w:t>【解析】</w:t>
      </w:r>
    </w:p>
    <w:p w14:paraId="1B661455" w14:textId="77777777" w:rsidR="006754BE" w:rsidRDefault="00D0157A">
      <w:pPr>
        <w:spacing w:line="360" w:lineRule="auto"/>
        <w:jc w:val="left"/>
        <w:textAlignment w:val="center"/>
        <w:rPr>
          <w:color w:val="000000"/>
        </w:rPr>
      </w:pPr>
      <w:r>
        <w:rPr>
          <w:color w:val="000000"/>
        </w:rPr>
        <w:t>【分析】本大题以</w:t>
      </w:r>
      <w:r>
        <w:rPr>
          <w:rFonts w:ascii="宋体" w:hAnsi="宋体"/>
          <w:color w:val="000000"/>
        </w:rPr>
        <w:t>美国本土图</w:t>
      </w:r>
      <w:r>
        <w:rPr>
          <w:color w:val="000000"/>
        </w:rPr>
        <w:t>为材料设置试题，涉及美国的位置范围、美国的人口数量及其增长、</w:t>
      </w:r>
      <w:r>
        <w:rPr>
          <w:color w:val="000000"/>
        </w:rPr>
        <w:t>)</w:t>
      </w:r>
      <w:r>
        <w:rPr>
          <w:color w:val="000000"/>
        </w:rPr>
        <w:t>美国本土农业带的分布、发达国家和发展中国家的差异相关内容，考查学生识记能力和理解能力，培养地理学科素养。</w:t>
      </w:r>
    </w:p>
    <w:p w14:paraId="3626AEE3" w14:textId="77777777" w:rsidR="006754BE" w:rsidRDefault="00D0157A">
      <w:pPr>
        <w:spacing w:line="360" w:lineRule="auto"/>
        <w:jc w:val="left"/>
        <w:textAlignment w:val="center"/>
        <w:rPr>
          <w:color w:val="000000"/>
        </w:rPr>
      </w:pPr>
      <w:r>
        <w:rPr>
          <w:noProof/>
          <w:color w:val="000000"/>
        </w:rPr>
        <w:drawing>
          <wp:inline distT="0" distB="0" distL="114300" distR="114300" wp14:anchorId="052AF28B" wp14:editId="5BA7818E">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14:paraId="0510022D" w14:textId="77777777" w:rsidR="006754BE" w:rsidRDefault="00D0157A">
      <w:pPr>
        <w:spacing w:line="360" w:lineRule="auto"/>
        <w:jc w:val="left"/>
        <w:textAlignment w:val="center"/>
        <w:rPr>
          <w:color w:val="000000"/>
        </w:rPr>
      </w:pPr>
      <w:r>
        <w:rPr>
          <w:color w:val="000000"/>
        </w:rPr>
        <w:t>根据已有知识可知，美国地处北美大陆南部，北邻加拿大，东濒大西洋，西临太平洋，南接墨西哥和墨西哥湾。</w:t>
      </w:r>
    </w:p>
    <w:p w14:paraId="5230254E"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1C13FA94" w14:textId="77777777" w:rsidR="006754BE" w:rsidRDefault="00D0157A">
      <w:pPr>
        <w:spacing w:line="360" w:lineRule="auto"/>
        <w:jc w:val="left"/>
        <w:textAlignment w:val="center"/>
        <w:rPr>
          <w:color w:val="000000"/>
        </w:rPr>
      </w:pPr>
      <w:r>
        <w:rPr>
          <w:color w:val="000000"/>
        </w:rPr>
        <w:t>美利坚合众国，简称美国，首都华盛顿，位于北美洲中部，北与加拿大接壤，南靠墨西哥湾，西临太平洋，东濒大西洋。</w:t>
      </w:r>
    </w:p>
    <w:p w14:paraId="4580C00E"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7754AD14" w14:textId="77777777" w:rsidR="006754BE" w:rsidRDefault="00D0157A">
      <w:pPr>
        <w:spacing w:line="360" w:lineRule="auto"/>
        <w:jc w:val="left"/>
        <w:textAlignment w:val="center"/>
        <w:rPr>
          <w:color w:val="000000"/>
        </w:rPr>
      </w:pPr>
      <w:r>
        <w:rPr>
          <w:color w:val="000000"/>
        </w:rPr>
        <w:t>美国是世界上的农业大国，是世界上主要的农产品生产国和出口国，并且实现了农业生产专门化，机械化水平高，效率高，产量大。美国的乳畜带集中分布在美国的东北部及五大湖区。这里气候冷湿，适合牧草的生长，为乳畜业提供了良好的自然条件，地形平坦、土壤肥沃，水源充足，</w:t>
      </w:r>
      <w:r>
        <w:rPr>
          <w:rFonts w:ascii="宋体" w:hAnsi="宋体"/>
          <w:color w:val="000000"/>
        </w:rPr>
        <w:t>城市和人口分布密集，</w:t>
      </w:r>
      <w:r>
        <w:rPr>
          <w:color w:val="000000"/>
        </w:rPr>
        <w:t>市场广阔，交通便利。</w:t>
      </w:r>
    </w:p>
    <w:p w14:paraId="0680C9DC"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15CCBE7D" w14:textId="77777777" w:rsidR="006754BE" w:rsidRDefault="00D0157A">
      <w:pPr>
        <w:spacing w:line="360" w:lineRule="auto"/>
        <w:jc w:val="left"/>
        <w:textAlignment w:val="center"/>
        <w:rPr>
          <w:color w:val="000000"/>
        </w:rPr>
      </w:pPr>
      <w:r>
        <w:rPr>
          <w:color w:val="000000"/>
        </w:rPr>
        <w:t>美国是一个高度发达的国家，具有较高的经济和社会发展水平，人民生活水准较高。美国是世界上最大的经济体之一。</w:t>
      </w:r>
    </w:p>
    <w:p w14:paraId="6AB47269" w14:textId="77777777" w:rsidR="006754BE" w:rsidRDefault="00D0157A">
      <w:pPr>
        <w:spacing w:line="360" w:lineRule="auto"/>
        <w:jc w:val="left"/>
        <w:textAlignment w:val="center"/>
        <w:rPr>
          <w:color w:val="000000"/>
        </w:rPr>
      </w:pPr>
      <w:r>
        <w:rPr>
          <w:noProof/>
          <w:color w:val="000000"/>
        </w:rPr>
        <w:drawing>
          <wp:inline distT="0" distB="0" distL="114300" distR="114300" wp14:anchorId="4422143B" wp14:editId="6A6EE7A2">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小问</w:t>
      </w:r>
      <w:r>
        <w:rPr>
          <w:color w:val="000000"/>
        </w:rPr>
        <w:t>5</w:t>
      </w:r>
      <w:r>
        <w:rPr>
          <w:color w:val="000000"/>
        </w:rPr>
        <w:t>详解】</w:t>
      </w:r>
    </w:p>
    <w:p w14:paraId="27961E68" w14:textId="77777777" w:rsidR="006754BE" w:rsidRDefault="00D0157A">
      <w:pPr>
        <w:spacing w:line="360" w:lineRule="auto"/>
        <w:jc w:val="left"/>
        <w:textAlignment w:val="center"/>
        <w:rPr>
          <w:color w:val="000000"/>
        </w:rPr>
      </w:pPr>
      <w:r>
        <w:rPr>
          <w:color w:val="000000"/>
        </w:rPr>
        <w:t>美国人口增长较快</w:t>
      </w:r>
      <w:r>
        <w:rPr>
          <w:noProof/>
          <w:color w:val="000000"/>
        </w:rPr>
        <w:drawing>
          <wp:inline distT="0" distB="0" distL="114300" distR="114300" wp14:anchorId="3BB927A4" wp14:editId="493286BC">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主要原因包括大量的移民。美国作为一个移民国家，吸引了来自世界各地的人们移民到此。这些移民不仅因为美国的经济发达、收入高、福利好而选择移民到美国，而且因为美国提供了更多的发展机会和生活质量。</w:t>
      </w:r>
    </w:p>
    <w:p w14:paraId="451943B6" w14:textId="77777777" w:rsidR="006754BE" w:rsidRDefault="00D0157A">
      <w:pPr>
        <w:spacing w:line="360" w:lineRule="auto"/>
        <w:jc w:val="left"/>
        <w:textAlignment w:val="center"/>
        <w:rPr>
          <w:color w:val="000000"/>
        </w:rPr>
      </w:pPr>
      <w:r>
        <w:rPr>
          <w:color w:val="000000"/>
        </w:rPr>
        <w:t xml:space="preserve">34. </w:t>
      </w:r>
      <w:r>
        <w:rPr>
          <w:rFonts w:ascii="宋体" w:hAnsi="宋体"/>
          <w:color w:val="000000"/>
        </w:rPr>
        <w:t>阅读材料，结合所学知识，完成下列各题。</w:t>
      </w:r>
    </w:p>
    <w:p w14:paraId="75478557" w14:textId="77777777" w:rsidR="006754BE" w:rsidRDefault="00D0157A">
      <w:pPr>
        <w:spacing w:line="360" w:lineRule="auto"/>
        <w:ind w:firstLine="420"/>
        <w:jc w:val="left"/>
        <w:textAlignment w:val="center"/>
        <w:rPr>
          <w:color w:val="000000"/>
        </w:rPr>
      </w:pPr>
      <w:r>
        <w:rPr>
          <w:rFonts w:ascii="楷体" w:eastAsia="楷体" w:hAnsi="楷体" w:cs="楷体"/>
          <w:color w:val="000000"/>
        </w:rPr>
        <w:t>某地理兴趣小组开展了以</w:t>
      </w:r>
      <w:r>
        <w:rPr>
          <w:rFonts w:eastAsia="Times New Roman" w:cs="Times New Roman"/>
          <w:color w:val="000000"/>
        </w:rPr>
        <w:t>“</w:t>
      </w:r>
      <w:r>
        <w:rPr>
          <w:rFonts w:ascii="楷体" w:eastAsia="楷体" w:hAnsi="楷体" w:cs="楷体"/>
          <w:color w:val="000000"/>
        </w:rPr>
        <w:t>我国辽阔的疆域</w:t>
      </w:r>
      <w:r>
        <w:rPr>
          <w:rFonts w:eastAsia="Times New Roman" w:cs="Times New Roman"/>
          <w:color w:val="000000"/>
        </w:rPr>
        <w:t>”</w:t>
      </w:r>
      <w:r>
        <w:rPr>
          <w:rFonts w:ascii="楷体" w:eastAsia="楷体" w:hAnsi="楷体" w:cs="楷体"/>
          <w:color w:val="000000"/>
        </w:rPr>
        <w:t>为主题的学习活动。下图为中国的省级行政区域图。</w:t>
      </w:r>
    </w:p>
    <w:p w14:paraId="53D34DD8" w14:textId="77777777" w:rsidR="006754BE" w:rsidRDefault="00D0157A">
      <w:pPr>
        <w:spacing w:line="360" w:lineRule="auto"/>
        <w:jc w:val="left"/>
        <w:textAlignment w:val="center"/>
        <w:rPr>
          <w:color w:val="000000"/>
        </w:rPr>
      </w:pPr>
      <w:r>
        <w:rPr>
          <w:noProof/>
          <w:color w:val="000000"/>
        </w:rPr>
        <w:lastRenderedPageBreak/>
        <w:drawing>
          <wp:inline distT="0" distB="0" distL="114300" distR="114300" wp14:anchorId="3267B111" wp14:editId="4F0099B0">
            <wp:extent cx="3429000" cy="33051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29000" cy="3305175"/>
                    </a:xfrm>
                    <a:prstGeom prst="rect">
                      <a:avLst/>
                    </a:prstGeom>
                  </pic:spPr>
                </pic:pic>
              </a:graphicData>
            </a:graphic>
          </wp:inline>
        </w:drawing>
      </w:r>
    </w:p>
    <w:p w14:paraId="6C5E3F64" w14:textId="77777777" w:rsidR="006754BE" w:rsidRDefault="00D0157A">
      <w:pPr>
        <w:spacing w:line="360" w:lineRule="auto"/>
        <w:jc w:val="left"/>
        <w:textAlignment w:val="center"/>
        <w:rPr>
          <w:color w:val="000000"/>
        </w:rPr>
      </w:pPr>
      <w:r>
        <w:rPr>
          <w:rFonts w:ascii="宋体" w:hAnsi="宋体"/>
          <w:color w:val="000000"/>
        </w:rPr>
        <w:t>主题一：优越的地理位置</w:t>
      </w:r>
    </w:p>
    <w:p w14:paraId="76B2DD0E"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从东、西半球看，我国位于</w:t>
      </w:r>
      <w:r>
        <w:rPr>
          <w:color w:val="000000"/>
        </w:rPr>
        <w:t>______</w:t>
      </w:r>
      <w:r>
        <w:rPr>
          <w:rFonts w:ascii="宋体" w:hAnsi="宋体"/>
          <w:color w:val="000000"/>
        </w:rPr>
        <w:t>半球。从南、北半球看，我国位于</w:t>
      </w:r>
      <w:r>
        <w:rPr>
          <w:color w:val="000000"/>
        </w:rPr>
        <w:t>____________</w:t>
      </w:r>
      <w:r>
        <w:rPr>
          <w:rFonts w:ascii="宋体" w:hAnsi="宋体"/>
          <w:color w:val="000000"/>
        </w:rPr>
        <w:t>半球。</w:t>
      </w:r>
    </w:p>
    <w:p w14:paraId="46D75A7F"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从纬度位置看，我国大部分地区位于北温带，南部部分地区位于</w:t>
      </w:r>
      <w:r>
        <w:rPr>
          <w:color w:val="000000"/>
        </w:rPr>
        <w:t>________</w:t>
      </w:r>
      <w:r>
        <w:rPr>
          <w:rFonts w:ascii="宋体" w:hAnsi="宋体"/>
          <w:color w:val="000000"/>
        </w:rPr>
        <w:t>带，没有地区位于寒带，光热条件好。</w:t>
      </w:r>
    </w:p>
    <w:p w14:paraId="4EB79014"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从海陆位置看，我国位于世界最大的大陆</w:t>
      </w:r>
      <w:r>
        <w:rPr>
          <w:rFonts w:eastAsia="Times New Roman" w:cs="Times New Roman"/>
          <w:color w:val="000000"/>
        </w:rPr>
        <w:t>——</w:t>
      </w:r>
      <w:r>
        <w:rPr>
          <w:color w:val="000000"/>
        </w:rPr>
        <w:t>______</w:t>
      </w:r>
      <w:r>
        <w:rPr>
          <w:rFonts w:ascii="宋体" w:hAnsi="宋体"/>
          <w:color w:val="000000"/>
        </w:rPr>
        <w:t>大陆的东部、世界最大的大洋</w:t>
      </w:r>
      <w:r>
        <w:rPr>
          <w:rFonts w:eastAsia="Times New Roman" w:cs="Times New Roman"/>
          <w:color w:val="000000"/>
        </w:rPr>
        <w:t>——</w:t>
      </w:r>
      <w:r>
        <w:rPr>
          <w:rFonts w:ascii="宋体" w:hAnsi="宋体"/>
          <w:color w:val="000000"/>
        </w:rPr>
        <w:t>太平洋的西岸。</w:t>
      </w:r>
    </w:p>
    <w:p w14:paraId="731F3637" w14:textId="77777777" w:rsidR="006754BE" w:rsidRDefault="00D0157A">
      <w:pPr>
        <w:spacing w:line="360" w:lineRule="auto"/>
        <w:jc w:val="left"/>
        <w:textAlignment w:val="center"/>
        <w:rPr>
          <w:color w:val="000000"/>
        </w:rPr>
      </w:pPr>
      <w:r>
        <w:rPr>
          <w:rFonts w:ascii="宋体" w:hAnsi="宋体"/>
          <w:color w:val="000000"/>
        </w:rPr>
        <w:t>主题二：海陆兼备的大国</w:t>
      </w:r>
    </w:p>
    <w:p w14:paraId="0F6FCBDA" w14:textId="77777777" w:rsidR="006754BE" w:rsidRDefault="00D015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我国陆地领土面积约</w:t>
      </w:r>
      <w:r>
        <w:rPr>
          <w:color w:val="000000"/>
        </w:rPr>
        <w:t>________</w:t>
      </w:r>
      <w:r>
        <w:rPr>
          <w:rFonts w:ascii="宋体" w:hAnsi="宋体"/>
          <w:color w:val="000000"/>
        </w:rPr>
        <w:t>万平方千米。</w:t>
      </w:r>
    </w:p>
    <w:p w14:paraId="4EEC2503" w14:textId="77777777" w:rsidR="006754BE" w:rsidRDefault="00D015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我国大陆濒临的海洋</w:t>
      </w:r>
      <w:r>
        <w:rPr>
          <w:rFonts w:eastAsia="Times New Roman" w:cs="Times New Roman"/>
          <w:color w:val="000000"/>
        </w:rPr>
        <w:t>A</w:t>
      </w:r>
      <w:r>
        <w:rPr>
          <w:color w:val="000000"/>
        </w:rPr>
        <w:t>________</w:t>
      </w:r>
      <w:r>
        <w:rPr>
          <w:rFonts w:ascii="宋体" w:hAnsi="宋体"/>
          <w:color w:val="000000"/>
        </w:rPr>
        <w:t>海。</w:t>
      </w:r>
    </w:p>
    <w:p w14:paraId="5454D47B" w14:textId="77777777" w:rsidR="006754BE" w:rsidRDefault="00D0157A">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我国的领海范围从领海基线起算，向海上延伸到</w:t>
      </w:r>
      <w:r>
        <w:rPr>
          <w:color w:val="000000"/>
        </w:rPr>
        <w:t>________</w:t>
      </w:r>
      <w:r>
        <w:rPr>
          <w:rFonts w:ascii="宋体" w:hAnsi="宋体"/>
          <w:color w:val="000000"/>
        </w:rPr>
        <w:t>海里。</w:t>
      </w:r>
    </w:p>
    <w:p w14:paraId="55685E34" w14:textId="77777777" w:rsidR="006754BE" w:rsidRDefault="00D0157A">
      <w:pPr>
        <w:spacing w:line="360" w:lineRule="auto"/>
        <w:jc w:val="left"/>
        <w:textAlignment w:val="center"/>
        <w:rPr>
          <w:color w:val="000000"/>
        </w:rPr>
      </w:pPr>
      <w:r>
        <w:rPr>
          <w:rFonts w:ascii="宋体" w:hAnsi="宋体"/>
          <w:color w:val="000000"/>
        </w:rPr>
        <w:t>主题三：行政区划</w:t>
      </w:r>
    </w:p>
    <w:p w14:paraId="1FF2E3D5" w14:textId="77777777" w:rsidR="006754BE" w:rsidRDefault="00D0157A">
      <w:pPr>
        <w:spacing w:line="360" w:lineRule="auto"/>
        <w:jc w:val="left"/>
        <w:textAlignment w:val="center"/>
        <w:rPr>
          <w:color w:val="000000"/>
        </w:rPr>
      </w:pPr>
      <w:r>
        <w:rPr>
          <w:color w:val="000000"/>
        </w:rPr>
        <w:t>（</w:t>
      </w:r>
      <w:r>
        <w:rPr>
          <w:color w:val="000000"/>
        </w:rPr>
        <w:t>7</w:t>
      </w:r>
      <w:r>
        <w:rPr>
          <w:color w:val="000000"/>
        </w:rPr>
        <w:t>）</w:t>
      </w:r>
      <w:r>
        <w:rPr>
          <w:rFonts w:eastAsia="Times New Roman" w:cs="Times New Roman"/>
          <w:color w:val="000000"/>
        </w:rPr>
        <w:t>B</w:t>
      </w:r>
      <w:r>
        <w:rPr>
          <w:rFonts w:ascii="宋体" w:hAnsi="宋体"/>
          <w:color w:val="000000"/>
        </w:rPr>
        <w:t>省级行政区域的行政中心是</w:t>
      </w:r>
      <w:r>
        <w:rPr>
          <w:color w:val="000000"/>
        </w:rPr>
        <w:t>________</w:t>
      </w:r>
      <w:r>
        <w:rPr>
          <w:rFonts w:ascii="宋体" w:hAnsi="宋体"/>
          <w:color w:val="000000"/>
        </w:rPr>
        <w:t>。</w:t>
      </w:r>
    </w:p>
    <w:p w14:paraId="441B2E48" w14:textId="77777777" w:rsidR="006754BE" w:rsidRDefault="00D0157A">
      <w:pPr>
        <w:spacing w:line="360" w:lineRule="auto"/>
        <w:jc w:val="left"/>
        <w:textAlignment w:val="center"/>
        <w:rPr>
          <w:color w:val="000000"/>
        </w:rPr>
      </w:pPr>
      <w:r>
        <w:rPr>
          <w:color w:val="000000"/>
        </w:rPr>
        <w:t>（</w:t>
      </w:r>
      <w:r>
        <w:rPr>
          <w:color w:val="000000"/>
        </w:rPr>
        <w:t>8</w:t>
      </w:r>
      <w:r>
        <w:rPr>
          <w:color w:val="000000"/>
        </w:rPr>
        <w:t>）</w:t>
      </w:r>
      <w:r>
        <w:rPr>
          <w:rFonts w:eastAsia="Times New Roman" w:cs="Times New Roman"/>
          <w:color w:val="000000"/>
        </w:rPr>
        <w:t>C</w:t>
      </w:r>
      <w:r>
        <w:rPr>
          <w:rFonts w:ascii="宋体" w:hAnsi="宋体"/>
          <w:color w:val="000000"/>
        </w:rPr>
        <w:t>省级行政区域的名称是</w:t>
      </w:r>
      <w:r>
        <w:rPr>
          <w:color w:val="000000"/>
        </w:rPr>
        <w:t>________</w:t>
      </w:r>
      <w:r>
        <w:rPr>
          <w:rFonts w:ascii="宋体" w:hAnsi="宋体"/>
          <w:color w:val="000000"/>
        </w:rPr>
        <w:t>，简称是</w:t>
      </w:r>
      <w:r>
        <w:rPr>
          <w:color w:val="000000"/>
        </w:rPr>
        <w:t>________</w:t>
      </w:r>
      <w:r>
        <w:rPr>
          <w:rFonts w:ascii="宋体" w:hAnsi="宋体"/>
          <w:color w:val="000000"/>
        </w:rPr>
        <w:t>。</w:t>
      </w:r>
    </w:p>
    <w:p w14:paraId="61CB5A12"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东</w:t>
      </w:r>
      <w:r>
        <w:rPr>
          <w:color w:val="000000"/>
        </w:rPr>
        <w:t xml:space="preserve">    ②. </w:t>
      </w:r>
      <w:r>
        <w:rPr>
          <w:rFonts w:ascii="宋体" w:hAnsi="宋体"/>
          <w:color w:val="000000"/>
        </w:rPr>
        <w:t>北</w:t>
      </w:r>
      <w:r>
        <w:rPr>
          <w:color w:val="000000"/>
        </w:rPr>
        <w:t xml:space="preserve">    </w:t>
      </w:r>
    </w:p>
    <w:p w14:paraId="514B3D2E" w14:textId="77777777" w:rsidR="006754BE" w:rsidRDefault="00D0157A">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热</w:t>
      </w:r>
      <w:r>
        <w:rPr>
          <w:color w:val="000000"/>
        </w:rPr>
        <w:t xml:space="preserve">    </w:t>
      </w:r>
      <w:r>
        <w:rPr>
          <w:color w:val="000000"/>
        </w:rPr>
        <w:t>（</w:t>
      </w:r>
      <w:r>
        <w:rPr>
          <w:color w:val="000000"/>
        </w:rPr>
        <w:t>3</w:t>
      </w:r>
      <w:r>
        <w:rPr>
          <w:color w:val="000000"/>
        </w:rPr>
        <w:t>）</w:t>
      </w:r>
      <w:r>
        <w:rPr>
          <w:rFonts w:ascii="宋体" w:hAnsi="宋体"/>
          <w:color w:val="000000"/>
        </w:rPr>
        <w:t>亚欧</w:t>
      </w:r>
      <w:r>
        <w:rPr>
          <w:color w:val="000000"/>
        </w:rPr>
        <w:t xml:space="preserve">    </w:t>
      </w:r>
    </w:p>
    <w:p w14:paraId="4E76E2FB" w14:textId="77777777" w:rsidR="006754BE" w:rsidRDefault="00D0157A">
      <w:pPr>
        <w:spacing w:line="360" w:lineRule="auto"/>
        <w:textAlignment w:val="center"/>
        <w:rPr>
          <w:color w:val="000000"/>
        </w:rPr>
      </w:pPr>
      <w:r>
        <w:rPr>
          <w:color w:val="000000"/>
        </w:rPr>
        <w:t>（</w:t>
      </w:r>
      <w:r>
        <w:rPr>
          <w:color w:val="000000"/>
        </w:rPr>
        <w:t>4</w:t>
      </w:r>
      <w:r>
        <w:rPr>
          <w:color w:val="000000"/>
        </w:rPr>
        <w:t>）</w:t>
      </w:r>
      <w:r>
        <w:rPr>
          <w:rFonts w:eastAsia="Times New Roman" w:cs="Times New Roman"/>
          <w:color w:val="000000"/>
        </w:rPr>
        <w:t>960</w:t>
      </w:r>
      <w:r>
        <w:rPr>
          <w:color w:val="000000"/>
        </w:rPr>
        <w:t xml:space="preserve">    </w:t>
      </w:r>
      <w:r>
        <w:rPr>
          <w:color w:val="000000"/>
        </w:rPr>
        <w:t>（</w:t>
      </w:r>
      <w:r>
        <w:rPr>
          <w:color w:val="000000"/>
        </w:rPr>
        <w:t>5</w:t>
      </w:r>
      <w:r>
        <w:rPr>
          <w:color w:val="000000"/>
        </w:rPr>
        <w:t>）</w:t>
      </w:r>
      <w:r>
        <w:rPr>
          <w:rFonts w:ascii="宋体" w:hAnsi="宋体"/>
          <w:color w:val="000000"/>
        </w:rPr>
        <w:t>南</w:t>
      </w:r>
      <w:r>
        <w:rPr>
          <w:color w:val="000000"/>
        </w:rPr>
        <w:t xml:space="preserve">    </w:t>
      </w:r>
    </w:p>
    <w:p w14:paraId="41EE85C9" w14:textId="77777777" w:rsidR="006754BE" w:rsidRDefault="00D0157A">
      <w:pPr>
        <w:spacing w:line="360" w:lineRule="auto"/>
        <w:textAlignment w:val="center"/>
        <w:rPr>
          <w:color w:val="000000"/>
        </w:rPr>
      </w:pPr>
      <w:r>
        <w:rPr>
          <w:color w:val="000000"/>
        </w:rPr>
        <w:t>（</w:t>
      </w:r>
      <w:r>
        <w:rPr>
          <w:color w:val="000000"/>
        </w:rPr>
        <w:t>6</w:t>
      </w:r>
      <w:r>
        <w:rPr>
          <w:color w:val="000000"/>
        </w:rPr>
        <w:t>）</w:t>
      </w:r>
      <w:r>
        <w:rPr>
          <w:rFonts w:eastAsia="Times New Roman" w:cs="Times New Roman"/>
          <w:color w:val="000000"/>
        </w:rPr>
        <w:t>12</w:t>
      </w:r>
      <w:r>
        <w:rPr>
          <w:color w:val="000000"/>
        </w:rPr>
        <w:t xml:space="preserve">    </w:t>
      </w:r>
      <w:r>
        <w:rPr>
          <w:color w:val="000000"/>
        </w:rPr>
        <w:t>（</w:t>
      </w:r>
      <w:r>
        <w:rPr>
          <w:color w:val="000000"/>
        </w:rPr>
        <w:t>7</w:t>
      </w:r>
      <w:r>
        <w:rPr>
          <w:color w:val="000000"/>
        </w:rPr>
        <w:t>）</w:t>
      </w:r>
      <w:r>
        <w:rPr>
          <w:rFonts w:ascii="宋体" w:hAnsi="宋体"/>
          <w:color w:val="000000"/>
        </w:rPr>
        <w:t>哈尔滨</w:t>
      </w:r>
      <w:r>
        <w:rPr>
          <w:color w:val="000000"/>
        </w:rPr>
        <w:t xml:space="preserve">    </w:t>
      </w:r>
    </w:p>
    <w:p w14:paraId="768F383F" w14:textId="77777777" w:rsidR="006754BE" w:rsidRDefault="00D0157A">
      <w:pPr>
        <w:spacing w:line="360" w:lineRule="auto"/>
        <w:textAlignment w:val="center"/>
        <w:rPr>
          <w:color w:val="000000"/>
        </w:rPr>
      </w:pPr>
      <w:r>
        <w:rPr>
          <w:color w:val="000000"/>
        </w:rPr>
        <w:t>（</w:t>
      </w:r>
      <w:r>
        <w:rPr>
          <w:color w:val="000000"/>
        </w:rPr>
        <w:t>8</w:t>
      </w:r>
      <w:r>
        <w:rPr>
          <w:color w:val="000000"/>
        </w:rPr>
        <w:t>）</w:t>
      </w:r>
      <w:r>
        <w:rPr>
          <w:color w:val="000000"/>
        </w:rPr>
        <w:t xml:space="preserve">    ①. </w:t>
      </w:r>
      <w:r>
        <w:rPr>
          <w:rFonts w:ascii="宋体" w:hAnsi="宋体"/>
          <w:color w:val="000000"/>
        </w:rPr>
        <w:t>新疆维吾尔自治区</w:t>
      </w:r>
      <w:r>
        <w:rPr>
          <w:color w:val="000000"/>
        </w:rPr>
        <w:t xml:space="preserve">    ②. </w:t>
      </w:r>
      <w:r>
        <w:rPr>
          <w:rFonts w:ascii="宋体" w:hAnsi="宋体"/>
          <w:color w:val="000000"/>
        </w:rPr>
        <w:t>新</w:t>
      </w:r>
    </w:p>
    <w:p w14:paraId="6F6DCCFC" w14:textId="77777777" w:rsidR="006754BE" w:rsidRDefault="00D0157A">
      <w:pPr>
        <w:spacing w:line="360" w:lineRule="auto"/>
        <w:textAlignment w:val="center"/>
        <w:rPr>
          <w:color w:val="000000"/>
        </w:rPr>
      </w:pPr>
      <w:r>
        <w:rPr>
          <w:color w:val="2E75B6"/>
        </w:rPr>
        <w:t>【解析】</w:t>
      </w:r>
    </w:p>
    <w:p w14:paraId="625DC260" w14:textId="77777777" w:rsidR="006754BE" w:rsidRDefault="00D0157A">
      <w:pPr>
        <w:spacing w:line="360" w:lineRule="auto"/>
        <w:jc w:val="left"/>
        <w:textAlignment w:val="center"/>
        <w:rPr>
          <w:color w:val="000000"/>
        </w:rPr>
      </w:pPr>
      <w:r>
        <w:rPr>
          <w:color w:val="000000"/>
        </w:rPr>
        <w:lastRenderedPageBreak/>
        <w:t>【分析】</w:t>
      </w:r>
      <w:r>
        <w:rPr>
          <w:rFonts w:ascii="宋体" w:hAnsi="宋体"/>
          <w:color w:val="000000"/>
        </w:rPr>
        <w:t>本题以中国省级行政区域图为材料，设置8道小题，涉及我国的半球位置、纬度位置、海陆位置、面积、行政区划等相关知识，主要考查学生对相关知识的识记能力。</w:t>
      </w:r>
    </w:p>
    <w:p w14:paraId="41F6CD31" w14:textId="77777777" w:rsidR="006754BE" w:rsidRDefault="00D0157A">
      <w:pPr>
        <w:spacing w:line="360" w:lineRule="auto"/>
        <w:jc w:val="left"/>
        <w:textAlignment w:val="center"/>
        <w:rPr>
          <w:color w:val="000000"/>
        </w:rPr>
      </w:pPr>
      <w:r>
        <w:rPr>
          <w:color w:val="000000"/>
        </w:rPr>
        <w:t>【小问</w:t>
      </w:r>
      <w:r>
        <w:rPr>
          <w:color w:val="000000"/>
        </w:rPr>
        <w:t>1</w:t>
      </w:r>
      <w:r>
        <w:rPr>
          <w:color w:val="000000"/>
        </w:rPr>
        <w:t>详解】</w:t>
      </w:r>
    </w:p>
    <w:p w14:paraId="342AB55B" w14:textId="77777777" w:rsidR="006754BE" w:rsidRDefault="00D0157A">
      <w:pPr>
        <w:spacing w:line="360" w:lineRule="auto"/>
        <w:jc w:val="left"/>
        <w:textAlignment w:val="center"/>
        <w:rPr>
          <w:color w:val="000000"/>
        </w:rPr>
      </w:pPr>
      <w:r>
        <w:rPr>
          <w:rFonts w:ascii="宋体" w:hAnsi="宋体"/>
          <w:color w:val="000000"/>
        </w:rPr>
        <w:t>根据所学知识，我国位于亚洲东部，全部位于东半球和北半球。</w:t>
      </w:r>
    </w:p>
    <w:p w14:paraId="657C34C1"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6900C201" w14:textId="77777777" w:rsidR="006754BE" w:rsidRDefault="00D0157A">
      <w:pPr>
        <w:spacing w:line="360" w:lineRule="auto"/>
        <w:jc w:val="left"/>
        <w:textAlignment w:val="center"/>
        <w:rPr>
          <w:color w:val="000000"/>
        </w:rPr>
      </w:pPr>
      <w:r>
        <w:rPr>
          <w:rFonts w:ascii="宋体" w:hAnsi="宋体"/>
          <w:color w:val="000000"/>
        </w:rPr>
        <w:t>根据所学知识，北回归线穿过我国南部，所以我国大部分处于北温带，南部部分地区处于热带，中国没有极圈穿过，所以没有寒带。</w:t>
      </w:r>
    </w:p>
    <w:p w14:paraId="5D1F7DCC"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1C29E85B" w14:textId="77777777" w:rsidR="006754BE" w:rsidRDefault="00D0157A">
      <w:pPr>
        <w:spacing w:line="360" w:lineRule="auto"/>
        <w:jc w:val="left"/>
        <w:textAlignment w:val="center"/>
        <w:rPr>
          <w:color w:val="000000"/>
        </w:rPr>
      </w:pPr>
      <w:r>
        <w:rPr>
          <w:rFonts w:ascii="宋体" w:hAnsi="宋体"/>
          <w:color w:val="000000"/>
        </w:rPr>
        <w:t>根据所学知识，中国位于最大的大陆亚欧大陆的东部，东临太平洋。</w:t>
      </w:r>
    </w:p>
    <w:p w14:paraId="0EC3BE75"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066E485A" w14:textId="77777777" w:rsidR="006754BE" w:rsidRDefault="00D0157A">
      <w:pPr>
        <w:spacing w:line="360" w:lineRule="auto"/>
        <w:jc w:val="left"/>
        <w:textAlignment w:val="center"/>
        <w:rPr>
          <w:color w:val="000000"/>
        </w:rPr>
      </w:pPr>
      <w:r>
        <w:rPr>
          <w:rFonts w:ascii="宋体" w:hAnsi="宋体"/>
          <w:color w:val="000000"/>
        </w:rPr>
        <w:t>根据所学知识，我国陆地面积约960万平方千米，仅次于俄罗斯、加拿大，居世界第三位。</w:t>
      </w:r>
    </w:p>
    <w:p w14:paraId="4FDA60DD" w14:textId="77777777" w:rsidR="006754BE" w:rsidRDefault="00D0157A">
      <w:pPr>
        <w:spacing w:line="360" w:lineRule="auto"/>
        <w:jc w:val="left"/>
        <w:textAlignment w:val="center"/>
        <w:rPr>
          <w:color w:val="000000"/>
        </w:rPr>
      </w:pPr>
      <w:r>
        <w:rPr>
          <w:color w:val="000000"/>
        </w:rPr>
        <w:t>【小问</w:t>
      </w:r>
      <w:r>
        <w:rPr>
          <w:color w:val="000000"/>
        </w:rPr>
        <w:t>5</w:t>
      </w:r>
      <w:r>
        <w:rPr>
          <w:color w:val="000000"/>
        </w:rPr>
        <w:t>详解】</w:t>
      </w:r>
    </w:p>
    <w:p w14:paraId="07C2D2A8" w14:textId="77777777" w:rsidR="006754BE" w:rsidRDefault="00D0157A">
      <w:pPr>
        <w:spacing w:line="360" w:lineRule="auto"/>
        <w:jc w:val="left"/>
        <w:textAlignment w:val="center"/>
        <w:rPr>
          <w:color w:val="000000"/>
        </w:rPr>
      </w:pPr>
      <w:r>
        <w:rPr>
          <w:rFonts w:ascii="宋体" w:hAnsi="宋体"/>
          <w:color w:val="000000"/>
        </w:rPr>
        <w:t>根据所学知识，我国临海自北向南依次为渤海、黄海、东海、南海，图中A为最南部的南海。</w:t>
      </w:r>
    </w:p>
    <w:p w14:paraId="58183EBD" w14:textId="77777777" w:rsidR="006754BE" w:rsidRDefault="00D0157A">
      <w:pPr>
        <w:spacing w:line="360" w:lineRule="auto"/>
        <w:jc w:val="left"/>
        <w:textAlignment w:val="center"/>
        <w:rPr>
          <w:color w:val="000000"/>
        </w:rPr>
      </w:pPr>
      <w:r>
        <w:rPr>
          <w:color w:val="000000"/>
        </w:rPr>
        <w:t>【小问</w:t>
      </w:r>
      <w:r>
        <w:rPr>
          <w:color w:val="000000"/>
        </w:rPr>
        <w:t>6</w:t>
      </w:r>
      <w:r>
        <w:rPr>
          <w:color w:val="000000"/>
        </w:rPr>
        <w:t>详解】</w:t>
      </w:r>
    </w:p>
    <w:p w14:paraId="352BABFB" w14:textId="77777777" w:rsidR="006754BE" w:rsidRDefault="00D0157A">
      <w:pPr>
        <w:spacing w:line="360" w:lineRule="auto"/>
        <w:jc w:val="left"/>
        <w:textAlignment w:val="center"/>
        <w:rPr>
          <w:color w:val="000000"/>
        </w:rPr>
      </w:pPr>
      <w:r>
        <w:rPr>
          <w:rFonts w:ascii="宋体" w:hAnsi="宋体"/>
          <w:color w:val="000000"/>
        </w:rPr>
        <w:t>从领海基线起算，向海上延伸到12海里是我国的领海范围。</w:t>
      </w:r>
    </w:p>
    <w:p w14:paraId="6771956C" w14:textId="77777777" w:rsidR="006754BE" w:rsidRDefault="00D0157A">
      <w:pPr>
        <w:spacing w:line="360" w:lineRule="auto"/>
        <w:jc w:val="left"/>
        <w:textAlignment w:val="center"/>
        <w:rPr>
          <w:color w:val="000000"/>
        </w:rPr>
      </w:pPr>
      <w:r>
        <w:rPr>
          <w:color w:val="000000"/>
        </w:rPr>
        <w:t>【小问</w:t>
      </w:r>
      <w:r>
        <w:rPr>
          <w:color w:val="000000"/>
        </w:rPr>
        <w:t>7</w:t>
      </w:r>
      <w:r>
        <w:rPr>
          <w:color w:val="000000"/>
        </w:rPr>
        <w:t>详解】</w:t>
      </w:r>
    </w:p>
    <w:p w14:paraId="0B7E36E4" w14:textId="77777777" w:rsidR="006754BE" w:rsidRDefault="00D0157A">
      <w:pPr>
        <w:spacing w:line="360" w:lineRule="auto"/>
        <w:jc w:val="left"/>
        <w:textAlignment w:val="center"/>
        <w:rPr>
          <w:color w:val="000000"/>
        </w:rPr>
      </w:pPr>
      <w:r>
        <w:rPr>
          <w:rFonts w:ascii="宋体" w:hAnsi="宋体"/>
          <w:color w:val="000000"/>
        </w:rPr>
        <w:t>读图可知，B为我国最北部的黑龙江省，其行政中心是哈尔滨。</w:t>
      </w:r>
    </w:p>
    <w:p w14:paraId="040C7677" w14:textId="77777777" w:rsidR="006754BE" w:rsidRDefault="00D0157A">
      <w:pPr>
        <w:spacing w:line="360" w:lineRule="auto"/>
        <w:jc w:val="left"/>
        <w:textAlignment w:val="center"/>
        <w:rPr>
          <w:color w:val="000000"/>
        </w:rPr>
      </w:pPr>
      <w:r>
        <w:rPr>
          <w:color w:val="000000"/>
        </w:rPr>
        <w:t>【小问</w:t>
      </w:r>
      <w:r>
        <w:rPr>
          <w:color w:val="000000"/>
        </w:rPr>
        <w:t>8</w:t>
      </w:r>
      <w:r>
        <w:rPr>
          <w:color w:val="000000"/>
        </w:rPr>
        <w:t>详解】</w:t>
      </w:r>
    </w:p>
    <w:p w14:paraId="6D295818" w14:textId="77777777" w:rsidR="006754BE" w:rsidRDefault="00D0157A">
      <w:pPr>
        <w:spacing w:line="360" w:lineRule="auto"/>
        <w:jc w:val="left"/>
        <w:textAlignment w:val="center"/>
        <w:rPr>
          <w:color w:val="000000"/>
        </w:rPr>
      </w:pPr>
      <w:r>
        <w:rPr>
          <w:rFonts w:ascii="宋体" w:hAnsi="宋体"/>
          <w:color w:val="000000"/>
        </w:rPr>
        <w:t>读图可知，C为我国面积最大的新疆维吾尔自治区，其简称是新。</w:t>
      </w:r>
    </w:p>
    <w:p w14:paraId="662578A4" w14:textId="77777777" w:rsidR="006754BE" w:rsidRDefault="00D0157A">
      <w:pPr>
        <w:spacing w:line="360" w:lineRule="auto"/>
        <w:jc w:val="left"/>
        <w:textAlignment w:val="center"/>
        <w:rPr>
          <w:color w:val="000000"/>
        </w:rPr>
      </w:pPr>
      <w:r>
        <w:rPr>
          <w:color w:val="000000"/>
        </w:rPr>
        <w:t xml:space="preserve">35. </w:t>
      </w:r>
      <w:r>
        <w:rPr>
          <w:rFonts w:ascii="宋体" w:hAnsi="宋体"/>
          <w:color w:val="000000"/>
        </w:rPr>
        <w:t>读我国的南水北调工程线路示意图，结合所学知识，完成下列各题。</w:t>
      </w:r>
    </w:p>
    <w:p w14:paraId="46922962" w14:textId="77777777" w:rsidR="006754BE" w:rsidRDefault="00D0157A">
      <w:pPr>
        <w:spacing w:line="360" w:lineRule="auto"/>
        <w:jc w:val="left"/>
        <w:textAlignment w:val="center"/>
        <w:rPr>
          <w:color w:val="000000"/>
        </w:rPr>
      </w:pPr>
      <w:r>
        <w:rPr>
          <w:noProof/>
          <w:color w:val="000000"/>
        </w:rPr>
        <w:drawing>
          <wp:inline distT="0" distB="0" distL="114300" distR="114300" wp14:anchorId="6514DDD6" wp14:editId="6C8F3FF8">
            <wp:extent cx="4029075" cy="2305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29075" cy="2305050"/>
                    </a:xfrm>
                    <a:prstGeom prst="rect">
                      <a:avLst/>
                    </a:prstGeom>
                  </pic:spPr>
                </pic:pic>
              </a:graphicData>
            </a:graphic>
          </wp:inline>
        </w:drawing>
      </w:r>
    </w:p>
    <w:p w14:paraId="704A6D77"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该工程分东、中、西三条调水线路，把</w:t>
      </w:r>
      <w:r>
        <w:rPr>
          <w:color w:val="000000"/>
        </w:rPr>
        <w:t>________</w:t>
      </w:r>
      <w:r>
        <w:rPr>
          <w:rFonts w:ascii="宋体" w:hAnsi="宋体"/>
          <w:color w:val="000000"/>
        </w:rPr>
        <w:t>流域丰富的水资源调到华北和西北地区。</w:t>
      </w:r>
    </w:p>
    <w:p w14:paraId="72565867"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东线工程：主要利用</w:t>
      </w:r>
      <w:r>
        <w:rPr>
          <w:color w:val="000000"/>
        </w:rPr>
        <w:t>________</w:t>
      </w:r>
      <w:r>
        <w:rPr>
          <w:rFonts w:ascii="宋体" w:hAnsi="宋体"/>
          <w:color w:val="000000"/>
        </w:rPr>
        <w:t>运河输送，北达山东与天津。</w:t>
      </w:r>
    </w:p>
    <w:p w14:paraId="758A5017"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中线工程：目前从</w:t>
      </w:r>
      <w:r>
        <w:rPr>
          <w:color w:val="000000"/>
        </w:rPr>
        <w:t>________</w:t>
      </w:r>
      <w:r>
        <w:rPr>
          <w:rFonts w:ascii="宋体" w:hAnsi="宋体"/>
          <w:color w:val="000000"/>
        </w:rPr>
        <w:t>水库引水，自流北上，北达北京。</w:t>
      </w:r>
    </w:p>
    <w:p w14:paraId="562F791E" w14:textId="77777777" w:rsidR="006754BE" w:rsidRDefault="00D0157A">
      <w:pPr>
        <w:spacing w:line="360" w:lineRule="auto"/>
        <w:jc w:val="left"/>
        <w:textAlignment w:val="center"/>
        <w:rPr>
          <w:color w:val="000000"/>
        </w:rPr>
      </w:pPr>
      <w:r>
        <w:rPr>
          <w:color w:val="000000"/>
        </w:rPr>
        <w:lastRenderedPageBreak/>
        <w:t>（</w:t>
      </w:r>
      <w:r>
        <w:rPr>
          <w:color w:val="000000"/>
        </w:rPr>
        <w:t>4</w:t>
      </w:r>
      <w:r>
        <w:rPr>
          <w:color w:val="000000"/>
        </w:rPr>
        <w:t>）</w:t>
      </w:r>
      <w:r>
        <w:rPr>
          <w:rFonts w:ascii="宋体" w:hAnsi="宋体"/>
          <w:color w:val="000000"/>
        </w:rPr>
        <w:t>南水北调工程是解决我国水资源</w:t>
      </w:r>
      <w:r>
        <w:rPr>
          <w:color w:val="000000"/>
        </w:rPr>
        <w:t>________</w:t>
      </w:r>
      <w:r>
        <w:rPr>
          <w:rFonts w:ascii="宋体" w:hAnsi="宋体"/>
          <w:color w:val="000000"/>
        </w:rPr>
        <w:t>（选填</w:t>
      </w:r>
      <w:r>
        <w:rPr>
          <w:rFonts w:eastAsia="Times New Roman" w:cs="Times New Roman"/>
          <w:color w:val="000000"/>
        </w:rPr>
        <w:t>“</w:t>
      </w:r>
      <w:r>
        <w:rPr>
          <w:rFonts w:ascii="宋体" w:hAnsi="宋体"/>
          <w:color w:val="000000"/>
        </w:rPr>
        <w:t>时间</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空间</w:t>
      </w:r>
      <w:r>
        <w:rPr>
          <w:rFonts w:eastAsia="Times New Roman" w:cs="Times New Roman"/>
          <w:color w:val="000000"/>
        </w:rPr>
        <w:t>”</w:t>
      </w:r>
      <w:r>
        <w:rPr>
          <w:rFonts w:ascii="宋体" w:hAnsi="宋体"/>
          <w:color w:val="000000"/>
        </w:rPr>
        <w:t>）分布不均的有效办法之一。</w:t>
      </w:r>
    </w:p>
    <w:p w14:paraId="764649FD"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长江</w:t>
      </w:r>
      <w:r>
        <w:rPr>
          <w:color w:val="000000"/>
        </w:rPr>
        <w:t xml:space="preserve">    </w:t>
      </w:r>
      <w:r>
        <w:rPr>
          <w:color w:val="000000"/>
        </w:rPr>
        <w:t>（</w:t>
      </w:r>
      <w:r>
        <w:rPr>
          <w:color w:val="000000"/>
        </w:rPr>
        <w:t>2</w:t>
      </w:r>
      <w:r>
        <w:rPr>
          <w:color w:val="000000"/>
        </w:rPr>
        <w:t>）</w:t>
      </w:r>
      <w:r>
        <w:rPr>
          <w:rFonts w:ascii="宋体" w:hAnsi="宋体"/>
          <w:color w:val="000000"/>
        </w:rPr>
        <w:t>京杭（京杭运河、京杭大、京杭大运河）</w:t>
      </w:r>
      <w:r>
        <w:rPr>
          <w:color w:val="000000"/>
        </w:rPr>
        <w:t xml:space="preserve">    </w:t>
      </w:r>
    </w:p>
    <w:p w14:paraId="019163CD" w14:textId="77777777" w:rsidR="006754BE" w:rsidRDefault="00D0157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丹江口</w:t>
      </w:r>
      <w:r>
        <w:rPr>
          <w:color w:val="000000"/>
        </w:rPr>
        <w:t xml:space="preserve">    </w:t>
      </w:r>
      <w:r>
        <w:rPr>
          <w:color w:val="000000"/>
        </w:rPr>
        <w:t>（</w:t>
      </w:r>
      <w:r>
        <w:rPr>
          <w:color w:val="000000"/>
        </w:rPr>
        <w:t>4</w:t>
      </w:r>
      <w:r>
        <w:rPr>
          <w:color w:val="000000"/>
        </w:rPr>
        <w:t>）</w:t>
      </w:r>
      <w:r>
        <w:rPr>
          <w:rFonts w:ascii="宋体" w:hAnsi="宋体"/>
          <w:color w:val="000000"/>
        </w:rPr>
        <w:t>空间</w:t>
      </w:r>
    </w:p>
    <w:p w14:paraId="41AE70BC" w14:textId="77777777" w:rsidR="006754BE" w:rsidRDefault="00D0157A">
      <w:pPr>
        <w:spacing w:line="360" w:lineRule="auto"/>
        <w:textAlignment w:val="center"/>
        <w:rPr>
          <w:color w:val="000000"/>
        </w:rPr>
      </w:pPr>
      <w:r>
        <w:rPr>
          <w:color w:val="2E75B6"/>
        </w:rPr>
        <w:t>【解析】</w:t>
      </w:r>
    </w:p>
    <w:p w14:paraId="5C27BE27" w14:textId="77777777" w:rsidR="006754BE" w:rsidRDefault="00D0157A">
      <w:pPr>
        <w:spacing w:line="360" w:lineRule="auto"/>
        <w:jc w:val="left"/>
        <w:textAlignment w:val="center"/>
        <w:rPr>
          <w:color w:val="000000"/>
        </w:rPr>
      </w:pPr>
      <w:r>
        <w:rPr>
          <w:color w:val="000000"/>
        </w:rPr>
        <w:t>【分析】</w:t>
      </w:r>
      <w:r>
        <w:rPr>
          <w:rFonts w:ascii="宋体" w:hAnsi="宋体"/>
          <w:color w:val="000000"/>
        </w:rPr>
        <w:t>本题以南水北调工程线路示意图为材料，设置四道小题，涉及南水北调的输水线路、解决我国水资源空间分布不均的途径等知识点，考查学生读图获取地理信息的能力，综合思维、区域认知素养。</w:t>
      </w:r>
    </w:p>
    <w:p w14:paraId="7BB6CC02" w14:textId="77777777" w:rsidR="006754BE" w:rsidRDefault="00D0157A">
      <w:pPr>
        <w:spacing w:line="360" w:lineRule="auto"/>
        <w:jc w:val="left"/>
        <w:textAlignment w:val="center"/>
        <w:rPr>
          <w:color w:val="000000"/>
        </w:rPr>
      </w:pPr>
      <w:r>
        <w:rPr>
          <w:color w:val="000000"/>
        </w:rPr>
        <w:t>【小问</w:t>
      </w:r>
      <w:r>
        <w:rPr>
          <w:color w:val="000000"/>
        </w:rPr>
        <w:t>1</w:t>
      </w:r>
      <w:r>
        <w:rPr>
          <w:color w:val="000000"/>
        </w:rPr>
        <w:t>详解】</w:t>
      </w:r>
    </w:p>
    <w:p w14:paraId="2EBD73DF" w14:textId="77777777" w:rsidR="006754BE" w:rsidRDefault="00D0157A">
      <w:pPr>
        <w:spacing w:line="360" w:lineRule="auto"/>
        <w:jc w:val="left"/>
        <w:textAlignment w:val="center"/>
        <w:rPr>
          <w:color w:val="000000"/>
        </w:rPr>
      </w:pPr>
      <w:r>
        <w:rPr>
          <w:rFonts w:ascii="宋体" w:hAnsi="宋体"/>
          <w:color w:val="000000"/>
        </w:rPr>
        <w:t>为了缓解北方地区严重缺水的状况，我国正在实施南水北调工程。读图及所学知识可知，南水北调工程是把长江流域丰富的水资源调到缺水的华北和西北地区。</w:t>
      </w:r>
    </w:p>
    <w:p w14:paraId="3512F154"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32C0E9A6" w14:textId="77777777" w:rsidR="006754BE" w:rsidRDefault="00D0157A">
      <w:pPr>
        <w:spacing w:line="360" w:lineRule="auto"/>
        <w:jc w:val="left"/>
        <w:textAlignment w:val="center"/>
        <w:rPr>
          <w:color w:val="000000"/>
        </w:rPr>
      </w:pPr>
      <w:r>
        <w:rPr>
          <w:rFonts w:ascii="宋体" w:hAnsi="宋体"/>
          <w:color w:val="000000"/>
        </w:rPr>
        <w:t>读图可知，东线工程从扬州江都抽引长江水，主要利用京杭运河输送，北达山东和天津。</w:t>
      </w:r>
    </w:p>
    <w:p w14:paraId="2DD05FBF"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2DF5DF14" w14:textId="77777777" w:rsidR="006754BE" w:rsidRDefault="00D0157A">
      <w:pPr>
        <w:spacing w:line="360" w:lineRule="auto"/>
        <w:jc w:val="left"/>
        <w:textAlignment w:val="center"/>
        <w:rPr>
          <w:color w:val="000000"/>
        </w:rPr>
      </w:pPr>
      <w:r>
        <w:rPr>
          <w:rFonts w:ascii="宋体" w:hAnsi="宋体"/>
          <w:color w:val="000000"/>
        </w:rPr>
        <w:t>读图可知，目前，中线工程是从湖北省的丹江口水库引水，经过河南、河北，沿线开挖渠道自流北上，北达北京和天津，解决华北地区缺水问题。</w:t>
      </w:r>
    </w:p>
    <w:p w14:paraId="4C7BE10D"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477580F2" w14:textId="77777777" w:rsidR="006754BE" w:rsidRDefault="00D0157A">
      <w:pPr>
        <w:spacing w:line="360" w:lineRule="auto"/>
        <w:jc w:val="left"/>
        <w:textAlignment w:val="center"/>
        <w:rPr>
          <w:color w:val="000000"/>
        </w:rPr>
      </w:pPr>
      <w:r>
        <w:rPr>
          <w:rFonts w:ascii="宋体" w:hAnsi="宋体"/>
          <w:color w:val="000000"/>
        </w:rPr>
        <w:t>我国水资源存在时空分布不均的特征，解决水资源空间分配不均的有效措施是跨流域调水；兴修水库是解决水资源的时间分配不均的有效办法。</w:t>
      </w:r>
    </w:p>
    <w:p w14:paraId="01E099DC" w14:textId="77777777" w:rsidR="006754BE" w:rsidRDefault="00D0157A">
      <w:pPr>
        <w:spacing w:line="360" w:lineRule="auto"/>
        <w:jc w:val="left"/>
        <w:textAlignment w:val="center"/>
        <w:rPr>
          <w:color w:val="000000"/>
        </w:rPr>
      </w:pPr>
      <w:r>
        <w:rPr>
          <w:color w:val="000000"/>
        </w:rPr>
        <w:t xml:space="preserve">36. </w:t>
      </w:r>
      <w:r>
        <w:rPr>
          <w:rFonts w:ascii="宋体" w:hAnsi="宋体"/>
          <w:color w:val="000000"/>
        </w:rPr>
        <w:t>阅读材料，结合所学知识，完成下列各题。</w:t>
      </w:r>
    </w:p>
    <w:p w14:paraId="207B4D83" w14:textId="77777777" w:rsidR="006754BE" w:rsidRDefault="00D0157A">
      <w:pPr>
        <w:spacing w:line="360" w:lineRule="auto"/>
        <w:ind w:firstLine="420"/>
        <w:jc w:val="left"/>
        <w:textAlignment w:val="center"/>
        <w:rPr>
          <w:color w:val="000000"/>
        </w:rPr>
      </w:pPr>
      <w:r>
        <w:rPr>
          <w:rFonts w:ascii="楷体" w:eastAsia="楷体" w:hAnsi="楷体" w:cs="楷体"/>
          <w:color w:val="000000"/>
        </w:rPr>
        <w:t>去年暑假，绥化市的小张同学一家体验了一次雪域高原之旅。那里奇异的自然风光，灿烂的历史文化，独特的民族风情吸引了许多中外游客。旅游业的蓬勃发展为当地经济注入了新的活力。下图为我国的青藏地区图。</w:t>
      </w:r>
    </w:p>
    <w:p w14:paraId="35596419" w14:textId="77777777" w:rsidR="006754BE" w:rsidRDefault="00D0157A">
      <w:pPr>
        <w:spacing w:line="360" w:lineRule="auto"/>
        <w:jc w:val="left"/>
        <w:textAlignment w:val="center"/>
        <w:rPr>
          <w:color w:val="000000"/>
        </w:rPr>
      </w:pPr>
      <w:r>
        <w:rPr>
          <w:noProof/>
          <w:color w:val="000000"/>
        </w:rPr>
        <w:drawing>
          <wp:inline distT="0" distB="0" distL="114300" distR="114300" wp14:anchorId="4E95F625" wp14:editId="6A10B664">
            <wp:extent cx="2733675" cy="1685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33675" cy="1685925"/>
                    </a:xfrm>
                    <a:prstGeom prst="rect">
                      <a:avLst/>
                    </a:prstGeom>
                  </pic:spPr>
                </pic:pic>
              </a:graphicData>
            </a:graphic>
          </wp:inline>
        </w:drawing>
      </w:r>
      <w:bookmarkStart w:id="0" w:name="_GoBack"/>
      <w:bookmarkEnd w:id="0"/>
    </w:p>
    <w:p w14:paraId="4161E4D4" w14:textId="77777777" w:rsidR="006754BE" w:rsidRDefault="00D015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青藏地区在</w:t>
      </w:r>
      <w:r>
        <w:rPr>
          <w:rFonts w:eastAsia="Times New Roman" w:cs="Times New Roman"/>
          <w:color w:val="000000"/>
        </w:rPr>
        <w:t>A</w:t>
      </w:r>
      <w:r>
        <w:rPr>
          <w:color w:val="000000"/>
        </w:rPr>
        <w:t>________</w:t>
      </w:r>
      <w:r>
        <w:rPr>
          <w:rFonts w:ascii="宋体" w:hAnsi="宋体"/>
          <w:color w:val="000000"/>
        </w:rPr>
        <w:t>高原上。该高原素有</w:t>
      </w:r>
      <w:r>
        <w:rPr>
          <w:rFonts w:eastAsia="Times New Roman" w:cs="Times New Roman"/>
          <w:color w:val="000000"/>
        </w:rPr>
        <w:t>“</w:t>
      </w:r>
      <w:r>
        <w:rPr>
          <w:rFonts w:ascii="宋体" w:hAnsi="宋体"/>
          <w:color w:val="000000"/>
        </w:rPr>
        <w:t>世界屋脊</w:t>
      </w:r>
      <w:r>
        <w:rPr>
          <w:rFonts w:eastAsia="Times New Roman" w:cs="Times New Roman"/>
          <w:color w:val="000000"/>
        </w:rPr>
        <w:t>”</w:t>
      </w:r>
      <w:r>
        <w:rPr>
          <w:rFonts w:ascii="宋体" w:hAnsi="宋体"/>
          <w:color w:val="000000"/>
        </w:rPr>
        <w:t>之称。</w:t>
      </w:r>
    </w:p>
    <w:p w14:paraId="6394795F" w14:textId="77777777" w:rsidR="006754BE" w:rsidRDefault="00D015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图中阴影部分是</w:t>
      </w:r>
      <w:r>
        <w:rPr>
          <w:color w:val="000000"/>
        </w:rPr>
        <w:t>_______</w:t>
      </w:r>
      <w:r>
        <w:rPr>
          <w:rFonts w:ascii="宋体" w:hAnsi="宋体"/>
          <w:color w:val="000000"/>
        </w:rPr>
        <w:t>地区，是长江、</w:t>
      </w:r>
      <w:r>
        <w:rPr>
          <w:color w:val="000000"/>
        </w:rPr>
        <w:t>_______</w:t>
      </w:r>
      <w:r>
        <w:rPr>
          <w:rFonts w:ascii="宋体" w:hAnsi="宋体"/>
          <w:color w:val="000000"/>
        </w:rPr>
        <w:t>河、澜沧江的源区，被誉为</w:t>
      </w:r>
      <w:r>
        <w:rPr>
          <w:rFonts w:eastAsia="Times New Roman" w:cs="Times New Roman"/>
          <w:color w:val="000000"/>
        </w:rPr>
        <w:t>“</w:t>
      </w:r>
      <w:r>
        <w:rPr>
          <w:rFonts w:ascii="宋体" w:hAnsi="宋体"/>
          <w:color w:val="000000"/>
        </w:rPr>
        <w:t>中华水塔</w:t>
      </w:r>
      <w:r>
        <w:rPr>
          <w:rFonts w:eastAsia="Times New Roman" w:cs="Times New Roman"/>
          <w:color w:val="000000"/>
        </w:rPr>
        <w:t>”</w:t>
      </w:r>
      <w:r>
        <w:rPr>
          <w:rFonts w:ascii="宋体" w:hAnsi="宋体"/>
          <w:color w:val="000000"/>
        </w:rPr>
        <w:t>。</w:t>
      </w:r>
    </w:p>
    <w:p w14:paraId="520121FA" w14:textId="77777777" w:rsidR="006754BE" w:rsidRDefault="00D015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在那里，他们看到了被称为</w:t>
      </w:r>
      <w:r>
        <w:rPr>
          <w:rFonts w:eastAsia="Times New Roman" w:cs="Times New Roman"/>
          <w:color w:val="000000"/>
        </w:rPr>
        <w:t>“</w:t>
      </w:r>
      <w:r>
        <w:rPr>
          <w:rFonts w:ascii="宋体" w:hAnsi="宋体"/>
          <w:color w:val="000000"/>
        </w:rPr>
        <w:t>高原之舟</w:t>
      </w:r>
      <w:r>
        <w:rPr>
          <w:rFonts w:eastAsia="Times New Roman" w:cs="Times New Roman"/>
          <w:color w:val="000000"/>
        </w:rPr>
        <w:t>”</w:t>
      </w:r>
      <w:r>
        <w:rPr>
          <w:rFonts w:ascii="宋体" w:hAnsi="宋体"/>
          <w:color w:val="000000"/>
        </w:rPr>
        <w:t>的</w:t>
      </w:r>
      <w:r>
        <w:rPr>
          <w:color w:val="000000"/>
        </w:rPr>
        <w:t>________</w:t>
      </w:r>
      <w:r>
        <w:rPr>
          <w:rFonts w:ascii="宋体" w:hAnsi="宋体"/>
          <w:color w:val="000000"/>
        </w:rPr>
        <w:t>。</w:t>
      </w:r>
    </w:p>
    <w:p w14:paraId="10816650" w14:textId="77777777" w:rsidR="006754BE" w:rsidRDefault="00D015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中华民族一家亲。当地居民热情好客，给小张一家留下了深刻的印象。那里主要的少数民族是</w:t>
      </w:r>
      <w:r>
        <w:rPr>
          <w:color w:val="000000"/>
        </w:rPr>
        <w:lastRenderedPageBreak/>
        <w:t>_______</w:t>
      </w:r>
      <w:r>
        <w:rPr>
          <w:rFonts w:ascii="宋体" w:hAnsi="宋体"/>
          <w:color w:val="000000"/>
        </w:rPr>
        <w:t>族，雪顿节是他们的重要节日。</w:t>
      </w:r>
    </w:p>
    <w:p w14:paraId="4F3ED384" w14:textId="77777777" w:rsidR="006754BE" w:rsidRDefault="00D015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根据小张同学介绍，他们随身携带了防晒霜、防紫外线眼镜、防晒帽等物品，是因为那里日照充足，太阳辐射</w:t>
      </w:r>
      <w:r>
        <w:rPr>
          <w:color w:val="000000"/>
        </w:rPr>
        <w:t>_______</w:t>
      </w:r>
      <w:r>
        <w:rPr>
          <w:rFonts w:ascii="宋体" w:hAnsi="宋体"/>
          <w:color w:val="000000"/>
        </w:rPr>
        <w:t>。</w:t>
      </w:r>
    </w:p>
    <w:p w14:paraId="38456198" w14:textId="77777777" w:rsidR="006754BE" w:rsidRDefault="00D0157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青藏（青藏高原）</w:t>
      </w:r>
      <w:r>
        <w:rPr>
          <w:color w:val="000000"/>
        </w:rPr>
        <w:t xml:space="preserve">    </w:t>
      </w:r>
    </w:p>
    <w:p w14:paraId="58BDDA9C" w14:textId="77777777" w:rsidR="006754BE" w:rsidRDefault="00D0157A">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三江源（三江源地区）</w:t>
      </w:r>
      <w:r>
        <w:rPr>
          <w:color w:val="000000"/>
        </w:rPr>
        <w:t xml:space="preserve">    ②. </w:t>
      </w:r>
      <w:r>
        <w:rPr>
          <w:rFonts w:ascii="宋体" w:hAnsi="宋体"/>
          <w:color w:val="000000"/>
        </w:rPr>
        <w:t>黄（黄河）</w:t>
      </w:r>
      <w:r>
        <w:rPr>
          <w:color w:val="000000"/>
        </w:rPr>
        <w:t xml:space="preserve">    </w:t>
      </w:r>
    </w:p>
    <w:p w14:paraId="06787D13" w14:textId="77777777" w:rsidR="006754BE" w:rsidRDefault="00D0157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牦牛</w:t>
      </w:r>
      <w:r>
        <w:rPr>
          <w:color w:val="000000"/>
        </w:rPr>
        <w:t xml:space="preserve">    </w:t>
      </w:r>
      <w:r>
        <w:rPr>
          <w:color w:val="000000"/>
        </w:rPr>
        <w:t>（</w:t>
      </w:r>
      <w:r>
        <w:rPr>
          <w:color w:val="000000"/>
        </w:rPr>
        <w:t>4</w:t>
      </w:r>
      <w:r>
        <w:rPr>
          <w:color w:val="000000"/>
        </w:rPr>
        <w:t>）</w:t>
      </w:r>
      <w:r>
        <w:rPr>
          <w:rFonts w:ascii="宋体" w:hAnsi="宋体"/>
          <w:color w:val="000000"/>
        </w:rPr>
        <w:t>藏（藏族）</w:t>
      </w:r>
      <w:r>
        <w:rPr>
          <w:color w:val="000000"/>
        </w:rPr>
        <w:t xml:space="preserve">    </w:t>
      </w:r>
    </w:p>
    <w:p w14:paraId="5762F2AE" w14:textId="77777777" w:rsidR="006754BE" w:rsidRDefault="00D0157A">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强烈（强、大，合理即可）</w:t>
      </w:r>
    </w:p>
    <w:p w14:paraId="0A04E092" w14:textId="77777777" w:rsidR="006754BE" w:rsidRDefault="00D0157A">
      <w:pPr>
        <w:spacing w:line="360" w:lineRule="auto"/>
        <w:textAlignment w:val="center"/>
        <w:rPr>
          <w:color w:val="000000"/>
        </w:rPr>
      </w:pPr>
      <w:r>
        <w:rPr>
          <w:color w:val="2E75B6"/>
        </w:rPr>
        <w:t>【解析】</w:t>
      </w:r>
    </w:p>
    <w:p w14:paraId="7827EEF8" w14:textId="77777777" w:rsidR="006754BE" w:rsidRDefault="00D0157A">
      <w:pPr>
        <w:spacing w:line="360" w:lineRule="auto"/>
        <w:jc w:val="left"/>
        <w:textAlignment w:val="center"/>
        <w:rPr>
          <w:color w:val="000000"/>
        </w:rPr>
      </w:pPr>
      <w:r>
        <w:rPr>
          <w:color w:val="000000"/>
        </w:rPr>
        <w:t>【分析】本大题以</w:t>
      </w:r>
      <w:r>
        <w:rPr>
          <w:color w:val="000000"/>
        </w:rPr>
        <w:t>“</w:t>
      </w:r>
      <w:r>
        <w:rPr>
          <w:color w:val="000000"/>
        </w:rPr>
        <w:t>青藏地区图</w:t>
      </w:r>
      <w:r>
        <w:rPr>
          <w:color w:val="000000"/>
        </w:rPr>
        <w:t>”</w:t>
      </w:r>
      <w:r>
        <w:rPr>
          <w:color w:val="000000"/>
        </w:rPr>
        <w:t>为材料，设置了</w:t>
      </w:r>
      <w:r>
        <w:rPr>
          <w:color w:val="000000"/>
        </w:rPr>
        <w:t>5</w:t>
      </w:r>
      <w:r>
        <w:rPr>
          <w:color w:val="000000"/>
        </w:rPr>
        <w:t>个问题，涉及青藏地区的地形、气候、特有生物、高寒牧区、三江源地区的水系等内容，考查学生对相关知识的识记能力。</w:t>
      </w:r>
    </w:p>
    <w:p w14:paraId="2F078732" w14:textId="77777777" w:rsidR="006754BE" w:rsidRDefault="00D0157A">
      <w:pPr>
        <w:spacing w:line="360" w:lineRule="auto"/>
        <w:jc w:val="left"/>
        <w:textAlignment w:val="center"/>
        <w:rPr>
          <w:color w:val="000000"/>
        </w:rPr>
      </w:pPr>
      <w:r>
        <w:rPr>
          <w:color w:val="000000"/>
        </w:rPr>
        <w:t>【小问</w:t>
      </w:r>
      <w:r>
        <w:rPr>
          <w:color w:val="000000"/>
        </w:rPr>
        <w:t>1</w:t>
      </w:r>
      <w:r>
        <w:rPr>
          <w:color w:val="000000"/>
        </w:rPr>
        <w:t>详解】</w:t>
      </w:r>
    </w:p>
    <w:p w14:paraId="4EDA609B" w14:textId="77777777" w:rsidR="006754BE" w:rsidRDefault="00D0157A">
      <w:pPr>
        <w:spacing w:line="360" w:lineRule="auto"/>
        <w:jc w:val="left"/>
        <w:textAlignment w:val="center"/>
        <w:rPr>
          <w:color w:val="000000"/>
        </w:rPr>
      </w:pPr>
      <w:r>
        <w:rPr>
          <w:color w:val="000000"/>
        </w:rPr>
        <w:t>由图可知，青藏地区主要位于有</w:t>
      </w:r>
      <w:r>
        <w:rPr>
          <w:color w:val="000000"/>
        </w:rPr>
        <w:t>“</w:t>
      </w:r>
      <w:r>
        <w:rPr>
          <w:color w:val="000000"/>
        </w:rPr>
        <w:t>世界屋脊</w:t>
      </w:r>
      <w:r>
        <w:rPr>
          <w:color w:val="000000"/>
        </w:rPr>
        <w:t>”</w:t>
      </w:r>
      <w:r>
        <w:rPr>
          <w:color w:val="000000"/>
        </w:rPr>
        <w:t>之称的青藏高原上，该地区平均海拔超过</w:t>
      </w:r>
      <w:r>
        <w:rPr>
          <w:color w:val="000000"/>
        </w:rPr>
        <w:t>4000</w:t>
      </w:r>
      <w:r>
        <w:rPr>
          <w:color w:val="000000"/>
        </w:rPr>
        <w:t>米。</w:t>
      </w:r>
    </w:p>
    <w:p w14:paraId="2AB8F32D" w14:textId="77777777" w:rsidR="006754BE" w:rsidRDefault="00D0157A">
      <w:pPr>
        <w:spacing w:line="360" w:lineRule="auto"/>
        <w:jc w:val="left"/>
        <w:textAlignment w:val="center"/>
        <w:rPr>
          <w:color w:val="000000"/>
        </w:rPr>
      </w:pPr>
      <w:r>
        <w:rPr>
          <w:color w:val="000000"/>
        </w:rPr>
        <w:t>【小问</w:t>
      </w:r>
      <w:r>
        <w:rPr>
          <w:color w:val="000000"/>
        </w:rPr>
        <w:t>2</w:t>
      </w:r>
      <w:r>
        <w:rPr>
          <w:color w:val="000000"/>
        </w:rPr>
        <w:t>详解】</w:t>
      </w:r>
    </w:p>
    <w:p w14:paraId="1455C929" w14:textId="77777777" w:rsidR="006754BE" w:rsidRDefault="00D0157A">
      <w:pPr>
        <w:spacing w:line="360" w:lineRule="auto"/>
        <w:jc w:val="left"/>
        <w:textAlignment w:val="center"/>
        <w:rPr>
          <w:color w:val="000000"/>
        </w:rPr>
      </w:pPr>
      <w:r>
        <w:rPr>
          <w:color w:val="000000"/>
        </w:rPr>
        <w:t xml:space="preserve"> </w:t>
      </w:r>
      <w:r>
        <w:rPr>
          <w:color w:val="000000"/>
        </w:rPr>
        <w:t>读图可知，阴影部分是三江源地区，是长江、黄河、澜沧江的源区，也是世界上水资源最为丰富的地区之一，因此被誉为</w:t>
      </w:r>
      <w:r>
        <w:rPr>
          <w:color w:val="000000"/>
        </w:rPr>
        <w:t>“</w:t>
      </w:r>
      <w:r>
        <w:rPr>
          <w:color w:val="000000"/>
        </w:rPr>
        <w:t>中华水塔</w:t>
      </w:r>
      <w:r>
        <w:rPr>
          <w:color w:val="000000"/>
        </w:rPr>
        <w:t>”</w:t>
      </w:r>
      <w:r>
        <w:rPr>
          <w:color w:val="000000"/>
        </w:rPr>
        <w:t>。</w:t>
      </w:r>
    </w:p>
    <w:p w14:paraId="3A12EC22" w14:textId="77777777" w:rsidR="006754BE" w:rsidRDefault="00D0157A">
      <w:pPr>
        <w:spacing w:line="360" w:lineRule="auto"/>
        <w:jc w:val="left"/>
        <w:textAlignment w:val="center"/>
        <w:rPr>
          <w:color w:val="000000"/>
        </w:rPr>
      </w:pPr>
      <w:r>
        <w:rPr>
          <w:color w:val="000000"/>
        </w:rPr>
        <w:t>【小问</w:t>
      </w:r>
      <w:r>
        <w:rPr>
          <w:color w:val="000000"/>
        </w:rPr>
        <w:t>3</w:t>
      </w:r>
      <w:r>
        <w:rPr>
          <w:color w:val="000000"/>
        </w:rPr>
        <w:t>详解】</w:t>
      </w:r>
    </w:p>
    <w:p w14:paraId="02F99DB6" w14:textId="77777777" w:rsidR="006754BE" w:rsidRDefault="00D0157A">
      <w:pPr>
        <w:spacing w:line="360" w:lineRule="auto"/>
        <w:jc w:val="left"/>
        <w:textAlignment w:val="center"/>
        <w:rPr>
          <w:color w:val="000000"/>
        </w:rPr>
      </w:pPr>
      <w:r>
        <w:rPr>
          <w:color w:val="000000"/>
        </w:rPr>
        <w:t xml:space="preserve"> </w:t>
      </w:r>
      <w:r>
        <w:rPr>
          <w:color w:val="000000"/>
        </w:rPr>
        <w:t>青藏地区自然环境的主要特征是高寒，该地区主要的畜种是牦牛，被称为</w:t>
      </w:r>
      <w:r>
        <w:rPr>
          <w:color w:val="000000"/>
        </w:rPr>
        <w:t>“</w:t>
      </w:r>
      <w:r>
        <w:rPr>
          <w:color w:val="000000"/>
        </w:rPr>
        <w:t>高原之舟</w:t>
      </w:r>
      <w:r>
        <w:rPr>
          <w:color w:val="000000"/>
        </w:rPr>
        <w:t>”</w:t>
      </w:r>
      <w:r>
        <w:rPr>
          <w:color w:val="000000"/>
        </w:rPr>
        <w:t>。</w:t>
      </w:r>
    </w:p>
    <w:p w14:paraId="3D23FBED" w14:textId="77777777" w:rsidR="006754BE" w:rsidRDefault="00D0157A">
      <w:pPr>
        <w:spacing w:line="360" w:lineRule="auto"/>
        <w:jc w:val="left"/>
        <w:textAlignment w:val="center"/>
        <w:rPr>
          <w:color w:val="000000"/>
        </w:rPr>
      </w:pPr>
      <w:r>
        <w:rPr>
          <w:color w:val="000000"/>
        </w:rPr>
        <w:t>【小问</w:t>
      </w:r>
      <w:r>
        <w:rPr>
          <w:color w:val="000000"/>
        </w:rPr>
        <w:t>4</w:t>
      </w:r>
      <w:r>
        <w:rPr>
          <w:color w:val="000000"/>
        </w:rPr>
        <w:t>详解】</w:t>
      </w:r>
    </w:p>
    <w:p w14:paraId="28847E68" w14:textId="77777777" w:rsidR="006754BE" w:rsidRDefault="00D0157A">
      <w:pPr>
        <w:spacing w:line="360" w:lineRule="auto"/>
        <w:jc w:val="left"/>
        <w:textAlignment w:val="center"/>
        <w:rPr>
          <w:color w:val="000000"/>
        </w:rPr>
      </w:pPr>
      <w:r>
        <w:rPr>
          <w:color w:val="000000"/>
        </w:rPr>
        <w:t>青藏地区是藏族的主要聚居区。藏族人民大多信奉藏传佛教（俗称喇嘛教）。雪顿节是藏族人民的民族节日，是国家级非物质文化遗产之一。</w:t>
      </w:r>
    </w:p>
    <w:p w14:paraId="7DF214F3" w14:textId="77777777" w:rsidR="006754BE" w:rsidRDefault="00D0157A">
      <w:pPr>
        <w:spacing w:line="360" w:lineRule="auto"/>
        <w:jc w:val="left"/>
        <w:textAlignment w:val="center"/>
        <w:rPr>
          <w:color w:val="000000"/>
        </w:rPr>
      </w:pPr>
      <w:r>
        <w:rPr>
          <w:color w:val="000000"/>
        </w:rPr>
        <w:t>【小问</w:t>
      </w:r>
      <w:r>
        <w:rPr>
          <w:color w:val="000000"/>
        </w:rPr>
        <w:t>5</w:t>
      </w:r>
      <w:r>
        <w:rPr>
          <w:color w:val="000000"/>
        </w:rPr>
        <w:t>详解】</w:t>
      </w:r>
    </w:p>
    <w:p w14:paraId="4B1A9ED2" w14:textId="77777777" w:rsidR="006754BE" w:rsidRDefault="00D0157A">
      <w:pPr>
        <w:spacing w:line="360" w:lineRule="auto"/>
        <w:jc w:val="left"/>
        <w:textAlignment w:val="center"/>
        <w:rPr>
          <w:color w:val="000000"/>
        </w:rPr>
      </w:pPr>
      <w:r>
        <w:rPr>
          <w:color w:val="000000"/>
        </w:rPr>
        <w:t>青藏地区海拔高，空气稀薄，日照充足，太阳辐射强烈，因此防晒霜、遮阳帽、太阳镜等防晒用品是必不可少的随身物品。</w:t>
      </w:r>
    </w:p>
    <w:sectPr w:rsidR="006754BE">
      <w:headerReference w:type="default" r:id="rId23"/>
      <w:footerReference w:type="even" r:id="rId24"/>
      <w:footerReference w:type="default" r:id="rId25"/>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BBCDB1" w14:textId="77777777" w:rsidR="007B7DFF" w:rsidRDefault="007B7DFF">
      <w:r>
        <w:separator/>
      </w:r>
    </w:p>
  </w:endnote>
  <w:endnote w:type="continuationSeparator" w:id="0">
    <w:p w14:paraId="4CE84F2B" w14:textId="77777777" w:rsidR="007B7DFF" w:rsidRDefault="007B7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19F9D1" w14:textId="77777777" w:rsidR="00D0157A" w:rsidRDefault="00D0157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0AACA9BC" w14:textId="77777777" w:rsidR="00D0157A" w:rsidRDefault="00D0157A" w:rsidP="00D0157A">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180C5" w14:textId="08A5DB74" w:rsidR="00D0157A" w:rsidRDefault="00D0157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7A4F80">
      <w:rPr>
        <w:rStyle w:val="a5"/>
        <w:noProof/>
      </w:rPr>
      <w:t>14</w:t>
    </w:r>
    <w:r>
      <w:rPr>
        <w:rStyle w:val="a5"/>
      </w:rPr>
      <w:fldChar w:fldCharType="end"/>
    </w:r>
  </w:p>
  <w:p w14:paraId="43CE03DF" w14:textId="13A0C623" w:rsidR="00D0157A" w:rsidRDefault="00D0157A" w:rsidP="00D0157A">
    <w:pPr>
      <w:pStyle w:val="a3"/>
      <w:ind w:right="360"/>
      <w:rPr>
        <w:rFonts w:hint="eastAsia"/>
      </w:rPr>
    </w:pPr>
  </w:p>
  <w:p w14:paraId="14C24663" w14:textId="16EE01F6" w:rsidR="006754BE" w:rsidRPr="00D0157A" w:rsidRDefault="006754BE" w:rsidP="00D0157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9B5D10" w14:textId="77777777" w:rsidR="007B7DFF" w:rsidRDefault="007B7DFF">
      <w:r>
        <w:separator/>
      </w:r>
    </w:p>
  </w:footnote>
  <w:footnote w:type="continuationSeparator" w:id="0">
    <w:p w14:paraId="12801472" w14:textId="77777777" w:rsidR="007B7DFF" w:rsidRDefault="007B7D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1F91E6" w14:textId="093AF582" w:rsidR="00D0157A" w:rsidRDefault="00D0157A" w:rsidP="007A4F80">
    <w:pPr>
      <w:pStyle w:val="a4"/>
      <w:ind w:right="720"/>
      <w:rPr>
        <w:rFonts w:hint="eastAsia"/>
      </w:rPr>
    </w:pPr>
  </w:p>
  <w:p w14:paraId="4121A0C4" w14:textId="36085131" w:rsidR="006754BE" w:rsidRPr="00D0157A" w:rsidRDefault="006754BE" w:rsidP="00D0157A">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A342F"/>
    <w:rsid w:val="005B39DB"/>
    <w:rsid w:val="005C2124"/>
    <w:rsid w:val="005F1362"/>
    <w:rsid w:val="00605626"/>
    <w:rsid w:val="006071D5"/>
    <w:rsid w:val="0062039B"/>
    <w:rsid w:val="00623C16"/>
    <w:rsid w:val="00637D3A"/>
    <w:rsid w:val="00640BF5"/>
    <w:rsid w:val="00657AA5"/>
    <w:rsid w:val="006754BE"/>
    <w:rsid w:val="006D5DE9"/>
    <w:rsid w:val="006F45E0"/>
    <w:rsid w:val="00701D6B"/>
    <w:rsid w:val="007061B2"/>
    <w:rsid w:val="00740A09"/>
    <w:rsid w:val="00762E26"/>
    <w:rsid w:val="00767F31"/>
    <w:rsid w:val="007A4F80"/>
    <w:rsid w:val="007B7DFF"/>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0157A"/>
    <w:rsid w:val="00D51257"/>
    <w:rsid w:val="00D634C2"/>
    <w:rsid w:val="00D756B6"/>
    <w:rsid w:val="00D77F6E"/>
    <w:rsid w:val="00DA0796"/>
    <w:rsid w:val="00DA5448"/>
    <w:rsid w:val="00DF071B"/>
    <w:rsid w:val="00E342AD"/>
    <w:rsid w:val="00E63075"/>
    <w:rsid w:val="00E97096"/>
    <w:rsid w:val="00EA0188"/>
    <w:rsid w:val="00EB17B4"/>
    <w:rsid w:val="00EC710B"/>
    <w:rsid w:val="00ED1550"/>
    <w:rsid w:val="00EE1A37"/>
    <w:rsid w:val="00F21C80"/>
    <w:rsid w:val="00F401E8"/>
    <w:rsid w:val="00F676FD"/>
    <w:rsid w:val="00F72514"/>
    <w:rsid w:val="00FA0944"/>
    <w:rsid w:val="00FB34D2"/>
    <w:rsid w:val="00FB4B17"/>
    <w:rsid w:val="00FC5860"/>
    <w:rsid w:val="00FD377B"/>
    <w:rsid w:val="00FF2D79"/>
    <w:rsid w:val="00FF517A"/>
    <w:rsid w:val="37110D50"/>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8188F4"/>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F9249-F444-4FF3-B398-1F961DF85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1688</Words>
  <Characters>9623</Characters>
  <Application>Microsoft Office Word</Application>
  <DocSecurity>0</DocSecurity>
  <Lines>80</Lines>
  <Paragraphs>22</Paragraphs>
  <ScaleCrop>false</ScaleCrop>
  <LinksUpToDate>false</LinksUpToDate>
  <CharactersWithSpaces>11289</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2024-10-12T07:17:00Z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F6DCEA9D0A9B43CEA3E2265A16F36E2B_12</vt:lpwstr>
  </property>
</Properties>
</file>